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6051C" w14:textId="77777777" w:rsidR="00475341" w:rsidRPr="00475341" w:rsidRDefault="00475341" w:rsidP="00475341">
      <w:pPr>
        <w:pStyle w:val="NormalWeb"/>
        <w:spacing w:before="0" w:beforeAutospacing="0" w:after="0" w:afterAutospacing="0"/>
        <w:jc w:val="center"/>
        <w:rPr>
          <w:rFonts w:ascii="Arial" w:hAnsi="Arial" w:cs="Arial"/>
          <w:sz w:val="40"/>
          <w:szCs w:val="40"/>
        </w:rPr>
      </w:pPr>
      <w:r w:rsidRPr="00475341">
        <w:rPr>
          <w:rFonts w:ascii="Arial" w:hAnsi="Arial" w:cs="Arial"/>
          <w:sz w:val="40"/>
          <w:szCs w:val="40"/>
        </w:rPr>
        <w:t>Electrically Driven Hole Spin Resonance Detected with Charge Sensor in a Planar Si CMOS Structure</w:t>
      </w:r>
    </w:p>
    <w:p w14:paraId="1A25B6DE" w14:textId="1ABF7403" w:rsidR="003777F8" w:rsidRPr="003777F8" w:rsidRDefault="00475341" w:rsidP="003777F8">
      <w:pPr>
        <w:pStyle w:val="NormalWeb"/>
        <w:spacing w:before="0" w:beforeAutospacing="0" w:after="0" w:afterAutospacing="0"/>
        <w:jc w:val="both"/>
        <w:rPr>
          <w:rFonts w:ascii="Arial" w:hAnsi="Arial" w:cs="Arial"/>
          <w:sz w:val="22"/>
          <w:szCs w:val="22"/>
        </w:rPr>
      </w:pPr>
      <w:r>
        <w:br/>
      </w:r>
      <w:r w:rsidR="003777F8" w:rsidRPr="003777F8">
        <w:rPr>
          <w:rFonts w:ascii="Arial" w:hAnsi="Arial" w:cs="Arial"/>
          <w:sz w:val="22"/>
          <w:szCs w:val="22"/>
        </w:rPr>
        <w:t>A</w:t>
      </w:r>
      <w:r w:rsidR="009A3F8A">
        <w:rPr>
          <w:rFonts w:ascii="Arial" w:hAnsi="Arial" w:cs="Arial"/>
          <w:sz w:val="22"/>
          <w:szCs w:val="22"/>
        </w:rPr>
        <w:t>aquib</w:t>
      </w:r>
      <w:r w:rsidR="003777F8" w:rsidRPr="003777F8">
        <w:rPr>
          <w:rFonts w:ascii="Arial" w:hAnsi="Arial" w:cs="Arial"/>
          <w:sz w:val="22"/>
          <w:szCs w:val="22"/>
        </w:rPr>
        <w:t xml:space="preserve"> Shamim</w:t>
      </w:r>
      <w:r w:rsidR="0072766E" w:rsidRPr="006F470B">
        <w:rPr>
          <w:rFonts w:ascii="Arial" w:hAnsi="Arial" w:cs="Arial"/>
          <w:sz w:val="22"/>
          <w:szCs w:val="22"/>
          <w:vertAlign w:val="superscript"/>
        </w:rPr>
        <w:t>1</w:t>
      </w:r>
      <w:r w:rsidR="003777F8" w:rsidRPr="003777F8">
        <w:rPr>
          <w:rFonts w:ascii="Arial" w:hAnsi="Arial" w:cs="Arial"/>
          <w:sz w:val="22"/>
          <w:szCs w:val="22"/>
        </w:rPr>
        <w:t>, S</w:t>
      </w:r>
      <w:r w:rsidR="009A3F8A">
        <w:rPr>
          <w:rFonts w:ascii="Arial" w:hAnsi="Arial" w:cs="Arial"/>
          <w:sz w:val="22"/>
          <w:szCs w:val="22"/>
        </w:rPr>
        <w:t>cott</w:t>
      </w:r>
      <w:r w:rsidR="003777F8" w:rsidRPr="003777F8">
        <w:rPr>
          <w:rFonts w:ascii="Arial" w:hAnsi="Arial" w:cs="Arial"/>
          <w:sz w:val="22"/>
          <w:szCs w:val="22"/>
        </w:rPr>
        <w:t>. D. Liles</w:t>
      </w:r>
      <w:r w:rsidR="003777F8" w:rsidRPr="006F470B">
        <w:rPr>
          <w:rFonts w:ascii="Arial" w:hAnsi="Arial" w:cs="Arial"/>
          <w:sz w:val="22"/>
          <w:szCs w:val="22"/>
          <w:vertAlign w:val="superscript"/>
        </w:rPr>
        <w:t>1</w:t>
      </w:r>
      <w:r w:rsidR="003777F8" w:rsidRPr="003777F8">
        <w:rPr>
          <w:rFonts w:ascii="Arial" w:hAnsi="Arial" w:cs="Arial"/>
          <w:sz w:val="22"/>
          <w:szCs w:val="22"/>
        </w:rPr>
        <w:t>, J</w:t>
      </w:r>
      <w:r w:rsidR="009A3F8A">
        <w:rPr>
          <w:rFonts w:ascii="Arial" w:hAnsi="Arial" w:cs="Arial"/>
          <w:sz w:val="22"/>
          <w:szCs w:val="22"/>
        </w:rPr>
        <w:t>oe</w:t>
      </w:r>
      <w:r w:rsidR="003777F8" w:rsidRPr="003777F8">
        <w:rPr>
          <w:rFonts w:ascii="Arial" w:hAnsi="Arial" w:cs="Arial"/>
          <w:sz w:val="22"/>
          <w:szCs w:val="22"/>
        </w:rPr>
        <w:t xml:space="preserve"> Hillier</w:t>
      </w:r>
      <w:r w:rsidR="003777F8" w:rsidRPr="00241873">
        <w:rPr>
          <w:rFonts w:ascii="Arial" w:hAnsi="Arial" w:cs="Arial"/>
          <w:sz w:val="22"/>
          <w:szCs w:val="22"/>
          <w:vertAlign w:val="superscript"/>
        </w:rPr>
        <w:t>1</w:t>
      </w:r>
      <w:r w:rsidR="003777F8" w:rsidRPr="003777F8">
        <w:rPr>
          <w:rFonts w:ascii="Arial" w:hAnsi="Arial" w:cs="Arial"/>
          <w:sz w:val="22"/>
          <w:szCs w:val="22"/>
        </w:rPr>
        <w:t>, I</w:t>
      </w:r>
      <w:r w:rsidR="009A3F8A">
        <w:rPr>
          <w:rFonts w:ascii="Arial" w:hAnsi="Arial" w:cs="Arial"/>
          <w:sz w:val="22"/>
          <w:szCs w:val="22"/>
        </w:rPr>
        <w:t xml:space="preserve">ssac </w:t>
      </w:r>
      <w:r w:rsidR="005A6F6B" w:rsidRPr="003777F8">
        <w:rPr>
          <w:rFonts w:ascii="Arial" w:hAnsi="Arial" w:cs="Arial"/>
          <w:sz w:val="22"/>
          <w:szCs w:val="22"/>
        </w:rPr>
        <w:t>Vorreiter</w:t>
      </w:r>
      <w:r w:rsidR="003777F8" w:rsidRPr="00B3280D">
        <w:rPr>
          <w:rFonts w:ascii="Arial" w:hAnsi="Arial" w:cs="Arial"/>
          <w:sz w:val="22"/>
          <w:szCs w:val="22"/>
          <w:vertAlign w:val="superscript"/>
        </w:rPr>
        <w:t>1</w:t>
      </w:r>
      <w:r w:rsidR="003777F8" w:rsidRPr="003777F8">
        <w:rPr>
          <w:rFonts w:ascii="Arial" w:hAnsi="Arial" w:cs="Arial"/>
          <w:sz w:val="22"/>
          <w:szCs w:val="22"/>
        </w:rPr>
        <w:t>, F</w:t>
      </w:r>
      <w:r w:rsidR="009A3F8A">
        <w:rPr>
          <w:rFonts w:ascii="Arial" w:hAnsi="Arial" w:cs="Arial"/>
          <w:sz w:val="22"/>
          <w:szCs w:val="22"/>
        </w:rPr>
        <w:t>ay</w:t>
      </w:r>
      <w:r w:rsidR="003777F8" w:rsidRPr="003777F8">
        <w:rPr>
          <w:rFonts w:ascii="Arial" w:hAnsi="Arial" w:cs="Arial"/>
          <w:sz w:val="22"/>
          <w:szCs w:val="22"/>
        </w:rPr>
        <w:t>. E. Hudson</w:t>
      </w:r>
      <w:r w:rsidR="00B3280D" w:rsidRPr="008769A6">
        <w:rPr>
          <w:rFonts w:ascii="Arial" w:hAnsi="Arial" w:cs="Arial"/>
          <w:sz w:val="22"/>
          <w:szCs w:val="22"/>
          <w:vertAlign w:val="superscript"/>
        </w:rPr>
        <w:t>2,3</w:t>
      </w:r>
      <w:r w:rsidR="003777F8" w:rsidRPr="003777F8">
        <w:rPr>
          <w:rFonts w:ascii="Arial" w:hAnsi="Arial" w:cs="Arial"/>
          <w:sz w:val="22"/>
          <w:szCs w:val="22"/>
        </w:rPr>
        <w:t>, W</w:t>
      </w:r>
      <w:r w:rsidR="009A3F8A">
        <w:rPr>
          <w:rFonts w:ascii="Arial" w:hAnsi="Arial" w:cs="Arial"/>
          <w:sz w:val="22"/>
          <w:szCs w:val="22"/>
        </w:rPr>
        <w:t>ee</w:t>
      </w:r>
      <w:r w:rsidR="00E472A1">
        <w:rPr>
          <w:rFonts w:ascii="Arial" w:hAnsi="Arial" w:cs="Arial"/>
          <w:sz w:val="22"/>
          <w:szCs w:val="22"/>
        </w:rPr>
        <w:t xml:space="preserve"> </w:t>
      </w:r>
      <w:r w:rsidR="003777F8" w:rsidRPr="003777F8">
        <w:rPr>
          <w:rFonts w:ascii="Arial" w:hAnsi="Arial" w:cs="Arial"/>
          <w:sz w:val="22"/>
          <w:szCs w:val="22"/>
        </w:rPr>
        <w:t>H</w:t>
      </w:r>
      <w:r w:rsidR="00E472A1">
        <w:rPr>
          <w:rFonts w:ascii="Arial" w:hAnsi="Arial" w:cs="Arial"/>
          <w:sz w:val="22"/>
          <w:szCs w:val="22"/>
        </w:rPr>
        <w:t>an</w:t>
      </w:r>
      <w:r w:rsidR="003777F8" w:rsidRPr="003777F8">
        <w:rPr>
          <w:rFonts w:ascii="Arial" w:hAnsi="Arial" w:cs="Arial"/>
          <w:sz w:val="22"/>
          <w:szCs w:val="22"/>
        </w:rPr>
        <w:t xml:space="preserve"> Lim</w:t>
      </w:r>
      <w:r w:rsidR="008769A6" w:rsidRPr="008769A6">
        <w:rPr>
          <w:rFonts w:ascii="Arial" w:hAnsi="Arial" w:cs="Arial"/>
          <w:sz w:val="22"/>
          <w:szCs w:val="22"/>
          <w:vertAlign w:val="superscript"/>
        </w:rPr>
        <w:t>2,3</w:t>
      </w:r>
      <w:r w:rsidR="003777F8" w:rsidRPr="003777F8">
        <w:rPr>
          <w:rFonts w:ascii="Arial" w:hAnsi="Arial" w:cs="Arial"/>
          <w:sz w:val="22"/>
          <w:szCs w:val="22"/>
        </w:rPr>
        <w:t>, A</w:t>
      </w:r>
      <w:r w:rsidR="009A3F8A">
        <w:rPr>
          <w:rFonts w:ascii="Arial" w:hAnsi="Arial" w:cs="Arial"/>
          <w:sz w:val="22"/>
          <w:szCs w:val="22"/>
        </w:rPr>
        <w:t>ndrew</w:t>
      </w:r>
      <w:r w:rsidR="003777F8" w:rsidRPr="003777F8">
        <w:rPr>
          <w:rFonts w:ascii="Arial" w:hAnsi="Arial" w:cs="Arial"/>
          <w:sz w:val="22"/>
          <w:szCs w:val="22"/>
        </w:rPr>
        <w:t>. S. Dzurak</w:t>
      </w:r>
      <w:r w:rsidR="008769A6" w:rsidRPr="008769A6">
        <w:rPr>
          <w:rFonts w:ascii="Arial" w:hAnsi="Arial" w:cs="Arial"/>
          <w:sz w:val="22"/>
          <w:szCs w:val="22"/>
          <w:vertAlign w:val="superscript"/>
        </w:rPr>
        <w:t>2,3</w:t>
      </w:r>
      <w:r w:rsidR="003777F8" w:rsidRPr="003777F8">
        <w:rPr>
          <w:rFonts w:ascii="Arial" w:hAnsi="Arial" w:cs="Arial"/>
          <w:sz w:val="22"/>
          <w:szCs w:val="22"/>
        </w:rPr>
        <w:t>, A</w:t>
      </w:r>
      <w:r w:rsidR="009A3F8A">
        <w:rPr>
          <w:rFonts w:ascii="Arial" w:hAnsi="Arial" w:cs="Arial"/>
          <w:sz w:val="22"/>
          <w:szCs w:val="22"/>
        </w:rPr>
        <w:t>lexander</w:t>
      </w:r>
      <w:r w:rsidR="003777F8" w:rsidRPr="003777F8">
        <w:rPr>
          <w:rFonts w:ascii="Arial" w:hAnsi="Arial" w:cs="Arial"/>
          <w:sz w:val="22"/>
          <w:szCs w:val="22"/>
        </w:rPr>
        <w:t>. R. Hamilton</w:t>
      </w:r>
      <w:r w:rsidR="002461A4" w:rsidRPr="002461A4">
        <w:rPr>
          <w:rFonts w:ascii="Arial" w:hAnsi="Arial" w:cs="Arial"/>
          <w:sz w:val="22"/>
          <w:szCs w:val="22"/>
          <w:vertAlign w:val="superscript"/>
        </w:rPr>
        <w:t>1</w:t>
      </w:r>
    </w:p>
    <w:p w14:paraId="33E50F62" w14:textId="77777777" w:rsidR="003777F8" w:rsidRPr="003777F8" w:rsidRDefault="003777F8" w:rsidP="003777F8">
      <w:pPr>
        <w:pStyle w:val="NormalWeb"/>
        <w:spacing w:before="0" w:beforeAutospacing="0" w:after="0" w:afterAutospacing="0"/>
        <w:jc w:val="both"/>
        <w:rPr>
          <w:rFonts w:ascii="Arial" w:hAnsi="Arial" w:cs="Arial"/>
          <w:sz w:val="22"/>
          <w:szCs w:val="22"/>
        </w:rPr>
      </w:pPr>
      <w:r w:rsidRPr="003777F8">
        <w:rPr>
          <w:rFonts w:ascii="Arial" w:hAnsi="Arial" w:cs="Arial"/>
          <w:sz w:val="22"/>
          <w:szCs w:val="22"/>
        </w:rPr>
        <w:t xml:space="preserve"> </w:t>
      </w:r>
    </w:p>
    <w:p w14:paraId="758BE6EF" w14:textId="15B35DE6" w:rsidR="003777F8" w:rsidRPr="005A6F6B" w:rsidRDefault="003412E9" w:rsidP="003777F8">
      <w:pPr>
        <w:pStyle w:val="NormalWeb"/>
        <w:spacing w:before="0" w:beforeAutospacing="0" w:after="0" w:afterAutospacing="0"/>
        <w:jc w:val="both"/>
        <w:rPr>
          <w:rFonts w:ascii="Arial" w:hAnsi="Arial" w:cs="Arial"/>
          <w:i/>
          <w:iCs/>
          <w:sz w:val="22"/>
          <w:szCs w:val="22"/>
        </w:rPr>
      </w:pPr>
      <w:r w:rsidRPr="003412E9">
        <w:rPr>
          <w:rFonts w:ascii="Arial" w:hAnsi="Arial" w:cs="Arial"/>
          <w:i/>
          <w:iCs/>
          <w:sz w:val="22"/>
          <w:szCs w:val="22"/>
          <w:vertAlign w:val="superscript"/>
        </w:rPr>
        <w:t>1</w:t>
      </w:r>
      <w:r w:rsidR="003777F8" w:rsidRPr="005A6F6B">
        <w:rPr>
          <w:rFonts w:ascii="Arial" w:hAnsi="Arial" w:cs="Arial"/>
          <w:i/>
          <w:iCs/>
          <w:sz w:val="22"/>
          <w:szCs w:val="22"/>
        </w:rPr>
        <w:t>School of Physics, University of New South Wales, Sydney NSW 2052, Australia</w:t>
      </w:r>
    </w:p>
    <w:p w14:paraId="132751D8" w14:textId="0E4E7C1C" w:rsidR="003777F8" w:rsidRPr="005A6F6B" w:rsidRDefault="003412E9" w:rsidP="003777F8">
      <w:pPr>
        <w:pStyle w:val="NormalWeb"/>
        <w:spacing w:before="0" w:beforeAutospacing="0" w:after="0" w:afterAutospacing="0"/>
        <w:jc w:val="both"/>
        <w:rPr>
          <w:rFonts w:ascii="Arial" w:hAnsi="Arial" w:cs="Arial"/>
          <w:i/>
          <w:iCs/>
          <w:sz w:val="22"/>
          <w:szCs w:val="22"/>
        </w:rPr>
      </w:pPr>
      <w:r w:rsidRPr="003412E9">
        <w:rPr>
          <w:rFonts w:ascii="Arial" w:hAnsi="Arial" w:cs="Arial"/>
          <w:i/>
          <w:iCs/>
          <w:sz w:val="22"/>
          <w:szCs w:val="22"/>
          <w:vertAlign w:val="superscript"/>
        </w:rPr>
        <w:t>2</w:t>
      </w:r>
      <w:r w:rsidR="003777F8" w:rsidRPr="005A6F6B">
        <w:rPr>
          <w:rFonts w:ascii="Arial" w:hAnsi="Arial" w:cs="Arial"/>
          <w:i/>
          <w:iCs/>
          <w:sz w:val="22"/>
          <w:szCs w:val="22"/>
        </w:rPr>
        <w:t>School of Electrical Engineering and Telecommunications, The University of New South Wales, Sydney NSW 2052, Australia</w:t>
      </w:r>
    </w:p>
    <w:p w14:paraId="667B780D" w14:textId="5CC321F2" w:rsidR="003777F8" w:rsidRPr="005A6F6B" w:rsidRDefault="003777F8" w:rsidP="003777F8">
      <w:pPr>
        <w:pStyle w:val="NormalWeb"/>
        <w:spacing w:before="0" w:beforeAutospacing="0" w:after="0" w:afterAutospacing="0"/>
        <w:jc w:val="both"/>
        <w:rPr>
          <w:rFonts w:ascii="Arial" w:hAnsi="Arial" w:cs="Arial"/>
          <w:i/>
          <w:iCs/>
          <w:sz w:val="22"/>
          <w:szCs w:val="22"/>
        </w:rPr>
      </w:pPr>
      <w:r w:rsidRPr="003412E9">
        <w:rPr>
          <w:rFonts w:ascii="Arial" w:hAnsi="Arial" w:cs="Arial"/>
          <w:i/>
          <w:iCs/>
          <w:sz w:val="22"/>
          <w:szCs w:val="22"/>
          <w:vertAlign w:val="superscript"/>
        </w:rPr>
        <w:t>3</w:t>
      </w:r>
      <w:r w:rsidRPr="005A6F6B">
        <w:rPr>
          <w:rFonts w:ascii="Arial" w:hAnsi="Arial" w:cs="Arial"/>
          <w:i/>
          <w:iCs/>
          <w:sz w:val="22"/>
          <w:szCs w:val="22"/>
        </w:rPr>
        <w:t>Diraq, Sydney, NSW 2052, Australia</w:t>
      </w:r>
    </w:p>
    <w:p w14:paraId="6A73D41E" w14:textId="2613E585" w:rsidR="00554D88" w:rsidRPr="00811377" w:rsidRDefault="00475341" w:rsidP="00554D88">
      <w:pPr>
        <w:pStyle w:val="NormalWeb"/>
        <w:spacing w:before="0" w:beforeAutospacing="0" w:after="0" w:afterAutospacing="0"/>
        <w:jc w:val="both"/>
        <w:rPr>
          <w:rFonts w:ascii="Arial" w:hAnsi="Arial" w:cs="Arial"/>
          <w:sz w:val="22"/>
          <w:szCs w:val="22"/>
        </w:rPr>
      </w:pPr>
      <w:r>
        <w:br/>
      </w:r>
      <w:r w:rsidR="00554D88" w:rsidRPr="00811377">
        <w:rPr>
          <w:rFonts w:ascii="Arial" w:hAnsi="Arial" w:cs="Arial"/>
          <w:sz w:val="22"/>
          <w:szCs w:val="22"/>
        </w:rPr>
        <w:t>Hole-spin qubits based on Si CMOS</w:t>
      </w:r>
      <w:sdt>
        <w:sdtPr>
          <w:rPr>
            <w:rFonts w:ascii="Arial" w:hAnsi="Arial" w:cs="Arial"/>
            <w:color w:val="000000"/>
            <w:sz w:val="22"/>
            <w:szCs w:val="22"/>
          </w:rPr>
          <w:tag w:val="MENDELEY_CITATION_v3_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"/>
          <w:id w:val="754332673"/>
          <w:placeholder>
            <w:docPart w:val="9A68DE48D923449D8E7FA729210D689E"/>
          </w:placeholder>
        </w:sdtPr>
        <w:sdtContent>
          <w:r w:rsidR="00561B3D" w:rsidRPr="00561B3D">
            <w:rPr>
              <w:rFonts w:ascii="Arial" w:hAnsi="Arial" w:cs="Arial"/>
              <w:color w:val="000000"/>
              <w:sz w:val="22"/>
              <w:szCs w:val="22"/>
            </w:rPr>
            <w:t>[1]</w:t>
          </w:r>
        </w:sdtContent>
      </w:sdt>
      <w:r w:rsidR="002D10BF" w:rsidRPr="00811377">
        <w:rPr>
          <w:rFonts w:ascii="Arial" w:hAnsi="Arial" w:cs="Arial"/>
          <w:color w:val="000000"/>
          <w:sz w:val="22"/>
          <w:szCs w:val="22"/>
        </w:rPr>
        <w:t xml:space="preserve"> </w:t>
      </w:r>
      <w:r w:rsidR="00554D88" w:rsidRPr="00811377">
        <w:rPr>
          <w:rFonts w:ascii="Arial" w:hAnsi="Arial" w:cs="Arial"/>
          <w:sz w:val="22"/>
          <w:szCs w:val="22"/>
        </w:rPr>
        <w:t>devices have garnered attention due to their intrinsic spin-orbit interaction (SOI)</w:t>
      </w:r>
      <w:r w:rsidR="008843F6">
        <w:rPr>
          <w:rFonts w:ascii="Arial" w:hAnsi="Arial" w:cs="Arial"/>
          <w:sz w:val="22"/>
          <w:szCs w:val="22"/>
        </w:rPr>
        <w:t xml:space="preserve"> </w:t>
      </w:r>
      <w:sdt>
        <w:sdtPr>
          <w:rPr>
            <w:rFonts w:ascii="Arial" w:hAnsi="Arial" w:cs="Arial"/>
            <w:color w:val="000000"/>
            <w:sz w:val="22"/>
            <w:szCs w:val="22"/>
          </w:rPr>
          <w:tag w:val="MENDELEY_CITATION_v3_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"/>
          <w:id w:val="1729575413"/>
          <w:placeholder>
            <w:docPart w:val="9A68DE48D923449D8E7FA729210D689E"/>
          </w:placeholder>
        </w:sdtPr>
        <w:sdtContent>
          <w:r w:rsidR="00561B3D" w:rsidRPr="00561B3D">
            <w:rPr>
              <w:rFonts w:ascii="Arial" w:hAnsi="Arial" w:cs="Arial"/>
              <w:color w:val="000000"/>
              <w:sz w:val="22"/>
              <w:szCs w:val="22"/>
            </w:rPr>
            <w:t>[2]</w:t>
          </w:r>
        </w:sdtContent>
      </w:sdt>
      <w:r w:rsidR="00554D88" w:rsidRPr="00811377">
        <w:rPr>
          <w:rFonts w:ascii="Arial" w:hAnsi="Arial" w:cs="Arial"/>
          <w:sz w:val="22"/>
          <w:szCs w:val="22"/>
        </w:rPr>
        <w:t>, weak hyperfine interaction, and anisotropic g-tensor</w:t>
      </w:r>
      <w:sdt>
        <w:sdtPr>
          <w:rPr>
            <w:rFonts w:ascii="Arial" w:hAnsi="Arial" w:cs="Arial"/>
            <w:color w:val="000000"/>
            <w:sz w:val="22"/>
            <w:szCs w:val="22"/>
          </w:rPr>
          <w:tag w:val="MENDELEY_CITATION_v3_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"/>
          <w:id w:val="-1027096677"/>
          <w:placeholder>
            <w:docPart w:val="9A68DE48D923449D8E7FA729210D689E"/>
          </w:placeholder>
        </w:sdtPr>
        <w:sdtContent>
          <w:r w:rsidR="00561B3D" w:rsidRPr="00561B3D">
            <w:rPr>
              <w:rFonts w:ascii="Arial" w:hAnsi="Arial" w:cs="Arial"/>
              <w:color w:val="000000"/>
              <w:sz w:val="22"/>
              <w:szCs w:val="22"/>
            </w:rPr>
            <w:t>[3]</w:t>
          </w:r>
        </w:sdtContent>
      </w:sdt>
      <w:r w:rsidR="00554D88" w:rsidRPr="00811377">
        <w:rPr>
          <w:rFonts w:ascii="Arial" w:hAnsi="Arial" w:cs="Arial"/>
          <w:color w:val="000000"/>
          <w:sz w:val="22"/>
          <w:szCs w:val="22"/>
        </w:rPr>
        <w:t xml:space="preserve"> </w:t>
      </w:r>
      <w:sdt>
        <w:sdtPr>
          <w:rPr>
            <w:rFonts w:ascii="Arial" w:hAnsi="Arial" w:cs="Arial"/>
            <w:color w:val="000000"/>
            <w:sz w:val="22"/>
            <w:szCs w:val="22"/>
          </w:rPr>
          <w:tag w:val="MENDELEY_CITATION_v3_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"/>
          <w:id w:val="376132746"/>
          <w:placeholder>
            <w:docPart w:val="9A68DE48D923449D8E7FA729210D689E"/>
          </w:placeholder>
        </w:sdtPr>
        <w:sdtContent>
          <w:r w:rsidR="00561B3D" w:rsidRPr="00561B3D">
            <w:rPr>
              <w:rFonts w:ascii="Arial" w:hAnsi="Arial" w:cs="Arial"/>
              <w:color w:val="000000"/>
              <w:sz w:val="22"/>
              <w:szCs w:val="22"/>
            </w:rPr>
            <w:t>[4]</w:t>
          </w:r>
        </w:sdtContent>
      </w:sdt>
      <w:r w:rsidR="00554D88" w:rsidRPr="00811377">
        <w:rPr>
          <w:rFonts w:ascii="Arial" w:hAnsi="Arial" w:cs="Arial"/>
          <w:sz w:val="22"/>
          <w:szCs w:val="22"/>
        </w:rPr>
        <w:t>. The SOI allows all electrical control of qubits via electric dipole spin resonance (EDSR)</w:t>
      </w:r>
      <w:sdt>
        <w:sdtPr>
          <w:rPr>
            <w:rFonts w:ascii="Arial" w:hAnsi="Arial" w:cs="Arial"/>
            <w:color w:val="000000"/>
            <w:sz w:val="22"/>
            <w:szCs w:val="22"/>
          </w:rPr>
          <w:tag w:val="MENDELEY_CITATION_v3_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"/>
          <w:id w:val="2033069534"/>
          <w:placeholder>
            <w:docPart w:val="9A68DE48D923449D8E7FA729210D689E"/>
          </w:placeholder>
        </w:sdtPr>
        <w:sdtContent>
          <w:r w:rsidR="00561B3D" w:rsidRPr="00561B3D">
            <w:rPr>
              <w:rFonts w:ascii="Arial" w:hAnsi="Arial" w:cs="Arial"/>
              <w:color w:val="000000"/>
              <w:sz w:val="22"/>
              <w:szCs w:val="22"/>
            </w:rPr>
            <w:t>[5]</w:t>
          </w:r>
        </w:sdtContent>
      </w:sdt>
      <w:r w:rsidR="00554D88" w:rsidRPr="00811377">
        <w:rPr>
          <w:rFonts w:ascii="Arial" w:hAnsi="Arial" w:cs="Arial"/>
          <w:sz w:val="22"/>
          <w:szCs w:val="22"/>
        </w:rPr>
        <w:t xml:space="preserve">which removes the need for the micro-magnets or electric spin resonance strip (ESR) lines making devices less bulky. The weak hyperfine interaction increases the coherence times. The planar Si CMOS structure is industry compatible and combined with individual spin addressability via EDSR, is apt for scaling up to a larger number of qubits. This integration has not yet been shown for a known number of holes in Silicon CMOS. </w:t>
      </w:r>
    </w:p>
    <w:p w14:paraId="789D7DA1" w14:textId="0FE468B0" w:rsidR="00554D88" w:rsidRPr="00811377" w:rsidRDefault="00554D88" w:rsidP="00554D88">
      <w:pPr>
        <w:pStyle w:val="NormalWeb"/>
        <w:spacing w:before="0" w:beforeAutospacing="0" w:after="0" w:afterAutospacing="0"/>
        <w:jc w:val="both"/>
        <w:rPr>
          <w:rFonts w:ascii="Arial" w:hAnsi="Arial" w:cs="Arial"/>
          <w:sz w:val="22"/>
          <w:szCs w:val="22"/>
        </w:rPr>
      </w:pPr>
      <w:r w:rsidRPr="00811377">
        <w:rPr>
          <w:rFonts w:ascii="Arial" w:hAnsi="Arial" w:cs="Arial"/>
          <w:sz w:val="22"/>
          <w:szCs w:val="22"/>
        </w:rPr>
        <w:br/>
        <w:t>We studied a hole double quantum dot (DQD) operating in the Pauli spin blocked (2,8) → (1,9) charge transition regime. We were able to operate it as a singlet (S)-triplet (To) qubit</w:t>
      </w:r>
      <w:r w:rsidR="00C52DCD">
        <w:rPr>
          <w:rFonts w:ascii="Arial" w:hAnsi="Arial" w:cs="Arial"/>
          <w:sz w:val="22"/>
          <w:szCs w:val="22"/>
        </w:rPr>
        <w:t xml:space="preserve"> </w:t>
      </w:r>
      <w:sdt>
        <w:sdtPr>
          <w:rPr>
            <w:rFonts w:ascii="Arial" w:hAnsi="Arial" w:cs="Arial"/>
            <w:color w:val="000000"/>
            <w:sz w:val="22"/>
            <w:szCs w:val="22"/>
          </w:rPr>
          <w:tag w:val="MENDELEY_CITATION_v3_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"/>
          <w:id w:val="918687308"/>
          <w:placeholder>
            <w:docPart w:val="DefaultPlaceholder_-1854013440"/>
          </w:placeholder>
        </w:sdtPr>
        <w:sdtContent>
          <w:r w:rsidR="00561B3D" w:rsidRPr="00561B3D">
            <w:rPr>
              <w:rFonts w:ascii="Arial" w:hAnsi="Arial" w:cs="Arial"/>
              <w:color w:val="000000"/>
              <w:sz w:val="22"/>
              <w:szCs w:val="22"/>
            </w:rPr>
            <w:t>[6]</w:t>
          </w:r>
        </w:sdtContent>
      </w:sdt>
      <w:r w:rsidRPr="00811377">
        <w:rPr>
          <w:rFonts w:ascii="Arial" w:hAnsi="Arial" w:cs="Arial"/>
          <w:sz w:val="22"/>
          <w:szCs w:val="22"/>
        </w:rPr>
        <w:t xml:space="preserve">. Characterizing the system in singlet-triplet basis provided insights into energy level diagram, position in detuning where Zeeman energy dominates over exchange energy and enabled determination of the g-factors of the dots. We performed microwave driven EDSR of the spins and coherently rotate the spins with a Rabi frequency up to </w:t>
      </w:r>
      <w:r w:rsidR="004E2504" w:rsidRPr="00811377">
        <w:rPr>
          <w:rFonts w:ascii="Arial" w:hAnsi="Arial" w:cs="Arial"/>
          <w:sz w:val="22"/>
          <w:szCs w:val="22"/>
        </w:rPr>
        <w:t>20</w:t>
      </w:r>
      <w:r w:rsidRPr="00811377">
        <w:rPr>
          <w:rFonts w:ascii="Arial" w:hAnsi="Arial" w:cs="Arial"/>
          <w:sz w:val="22"/>
          <w:szCs w:val="22"/>
        </w:rPr>
        <w:t xml:space="preserve">0 MHz. We also studied the in-plane g-factor anisotropy which varies by 100%. The result demonstrates the capability of industry compatible Si CMOS structure for operating hole spin qubits and allowing local EDSR spin control leading to rapidly driven spin qubits. </w:t>
      </w:r>
    </w:p>
    <w:p w14:paraId="4CE9778F" w14:textId="77777777" w:rsidR="00554D88" w:rsidRDefault="00554D88" w:rsidP="00554D88">
      <w:pPr>
        <w:pStyle w:val="NormalWeb"/>
        <w:spacing w:before="0" w:beforeAutospacing="0" w:after="0" w:afterAutospacing="0"/>
        <w:jc w:val="both"/>
        <w:rPr>
          <w:rFonts w:ascii="Calibri" w:hAnsi="Calibri" w:cs="Calibri"/>
          <w:sz w:val="22"/>
          <w:szCs w:val="22"/>
        </w:rPr>
      </w:pPr>
    </w:p>
    <w:sdt>
      <w:sdtPr>
        <w:rPr>
          <w:rFonts w:eastAsia="Times New Roman"/>
          <w:color w:val="000000"/>
        </w:rPr>
        <w:tag w:val="MENDELEY_BIBLIOGRAPHY"/>
        <w:id w:val="-1063333225"/>
        <w:placeholder>
          <w:docPart w:val="DefaultPlaceholder_-1854013440"/>
        </w:placeholder>
      </w:sdtPr>
      <w:sdtContent>
        <w:p w14:paraId="70F094E8" w14:textId="028CDDB9" w:rsidR="009442CD" w:rsidRPr="009442CD" w:rsidRDefault="009442CD">
          <w:pPr>
            <w:autoSpaceDE w:val="0"/>
            <w:autoSpaceDN w:val="0"/>
            <w:ind w:hanging="640"/>
            <w:divId w:val="1264649015"/>
            <w:rPr>
              <w:rFonts w:eastAsia="Times New Roman"/>
              <w:color w:val="000000"/>
              <w:kern w:val="0"/>
              <w:sz w:val="24"/>
              <w:szCs w:val="24"/>
              <w14:ligatures w14:val="none"/>
            </w:rPr>
          </w:pPr>
          <w:r w:rsidRPr="009442CD">
            <w:rPr>
              <w:rFonts w:eastAsia="Times New Roman"/>
              <w:color w:val="000000"/>
            </w:rPr>
            <w:t>[1]</w:t>
          </w:r>
          <w:r w:rsidRPr="009442CD">
            <w:rPr>
              <w:rFonts w:eastAsia="Times New Roman"/>
              <w:color w:val="000000"/>
            </w:rPr>
            <w:tab/>
            <w:t xml:space="preserve">R. Maurand </w:t>
          </w:r>
          <w:r w:rsidRPr="009442CD">
            <w:rPr>
              <w:rFonts w:eastAsia="Times New Roman"/>
              <w:i/>
              <w:iCs/>
              <w:color w:val="000000"/>
            </w:rPr>
            <w:t>et al.</w:t>
          </w:r>
          <w:r w:rsidRPr="009442CD">
            <w:rPr>
              <w:rFonts w:eastAsia="Times New Roman"/>
              <w:color w:val="000000"/>
            </w:rPr>
            <w:t xml:space="preserve">, “A CMOS silicon spin qubit,” </w:t>
          </w:r>
          <w:r w:rsidRPr="009442CD">
            <w:rPr>
              <w:rFonts w:eastAsia="Times New Roman"/>
              <w:i/>
              <w:iCs/>
              <w:color w:val="000000"/>
            </w:rPr>
            <w:t>Nat Commun</w:t>
          </w:r>
          <w:r w:rsidRPr="009442CD">
            <w:rPr>
              <w:rFonts w:eastAsia="Times New Roman"/>
              <w:color w:val="000000"/>
            </w:rPr>
            <w:t>, vol. 7, Nov. 2016, doi: 10.1038/ncomms13575.</w:t>
          </w:r>
        </w:p>
        <w:p w14:paraId="588D87BC" w14:textId="77777777" w:rsidR="009442CD" w:rsidRPr="009442CD" w:rsidRDefault="009442CD">
          <w:pPr>
            <w:autoSpaceDE w:val="0"/>
            <w:autoSpaceDN w:val="0"/>
            <w:ind w:hanging="640"/>
            <w:divId w:val="718629525"/>
            <w:rPr>
              <w:rFonts w:eastAsia="Times New Roman"/>
              <w:color w:val="000000"/>
            </w:rPr>
          </w:pPr>
          <w:r w:rsidRPr="009442CD">
            <w:rPr>
              <w:rFonts w:eastAsia="Times New Roman"/>
              <w:color w:val="000000"/>
            </w:rPr>
            <w:t>[2]</w:t>
          </w:r>
          <w:r w:rsidRPr="009442CD">
            <w:rPr>
              <w:rFonts w:eastAsia="Times New Roman"/>
              <w:color w:val="000000"/>
            </w:rPr>
            <w:tab/>
            <w:t xml:space="preserve">Roland. Winkler, </w:t>
          </w:r>
          <w:r w:rsidRPr="009442CD">
            <w:rPr>
              <w:rFonts w:eastAsia="Times New Roman"/>
              <w:i/>
              <w:iCs/>
              <w:color w:val="000000"/>
            </w:rPr>
            <w:t>Spin-orbit coupling effects in two-dimensional electron and hole systems</w:t>
          </w:r>
          <w:r w:rsidRPr="009442CD">
            <w:rPr>
              <w:rFonts w:eastAsia="Times New Roman"/>
              <w:color w:val="000000"/>
            </w:rPr>
            <w:t>. Springer, 2003.</w:t>
          </w:r>
        </w:p>
        <w:p w14:paraId="489D1016" w14:textId="77777777" w:rsidR="009442CD" w:rsidRPr="009442CD" w:rsidRDefault="009442CD">
          <w:pPr>
            <w:autoSpaceDE w:val="0"/>
            <w:autoSpaceDN w:val="0"/>
            <w:ind w:hanging="640"/>
            <w:divId w:val="1844778965"/>
            <w:rPr>
              <w:rFonts w:eastAsia="Times New Roman"/>
              <w:color w:val="000000"/>
            </w:rPr>
          </w:pPr>
          <w:r w:rsidRPr="009442CD">
            <w:rPr>
              <w:rFonts w:eastAsia="Times New Roman"/>
              <w:color w:val="000000"/>
            </w:rPr>
            <w:t>[3]</w:t>
          </w:r>
          <w:r w:rsidRPr="009442CD">
            <w:rPr>
              <w:rFonts w:eastAsia="Times New Roman"/>
              <w:color w:val="000000"/>
            </w:rPr>
            <w:tab/>
            <w:t xml:space="preserve">A. Crippa </w:t>
          </w:r>
          <w:r w:rsidRPr="009442CD">
            <w:rPr>
              <w:rFonts w:eastAsia="Times New Roman"/>
              <w:i/>
              <w:iCs/>
              <w:color w:val="000000"/>
            </w:rPr>
            <w:t>et al.</w:t>
          </w:r>
          <w:r w:rsidRPr="009442CD">
            <w:rPr>
              <w:rFonts w:eastAsia="Times New Roman"/>
              <w:color w:val="000000"/>
            </w:rPr>
            <w:t xml:space="preserve">, “Electrical Spin Driving by g -Matrix Modulation in Spin-Orbit Qubits,” </w:t>
          </w:r>
          <w:r w:rsidRPr="009442CD">
            <w:rPr>
              <w:rFonts w:eastAsia="Times New Roman"/>
              <w:i/>
              <w:iCs/>
              <w:color w:val="000000"/>
            </w:rPr>
            <w:t>Phys Rev Lett</w:t>
          </w:r>
          <w:r w:rsidRPr="009442CD">
            <w:rPr>
              <w:rFonts w:eastAsia="Times New Roman"/>
              <w:color w:val="000000"/>
            </w:rPr>
            <w:t>, vol. 120, no. 13, pp. 1–5, 2018, doi: 10.1103/PhysRevLett.120.137702.</w:t>
          </w:r>
        </w:p>
        <w:p w14:paraId="4C7EFF32" w14:textId="77777777" w:rsidR="009442CD" w:rsidRPr="009442CD" w:rsidRDefault="009442CD">
          <w:pPr>
            <w:autoSpaceDE w:val="0"/>
            <w:autoSpaceDN w:val="0"/>
            <w:ind w:hanging="640"/>
            <w:divId w:val="2041978110"/>
            <w:rPr>
              <w:rFonts w:eastAsia="Times New Roman"/>
              <w:color w:val="000000"/>
            </w:rPr>
          </w:pPr>
          <w:r w:rsidRPr="009442CD">
            <w:rPr>
              <w:rFonts w:eastAsia="Times New Roman"/>
              <w:color w:val="000000"/>
            </w:rPr>
            <w:t>[4]</w:t>
          </w:r>
          <w:r w:rsidRPr="009442CD">
            <w:rPr>
              <w:rFonts w:eastAsia="Times New Roman"/>
              <w:color w:val="000000"/>
            </w:rPr>
            <w:tab/>
            <w:t xml:space="preserve">S. D. Liles </w:t>
          </w:r>
          <w:r w:rsidRPr="009442CD">
            <w:rPr>
              <w:rFonts w:eastAsia="Times New Roman"/>
              <w:i/>
              <w:iCs/>
              <w:color w:val="000000"/>
            </w:rPr>
            <w:t>et al.</w:t>
          </w:r>
          <w:r w:rsidRPr="009442CD">
            <w:rPr>
              <w:rFonts w:eastAsia="Times New Roman"/>
              <w:color w:val="000000"/>
            </w:rPr>
            <w:t xml:space="preserve">, “Electrical control of the g tensor of the first hole in a silicon MOS quantum dot,” </w:t>
          </w:r>
          <w:r w:rsidRPr="009442CD">
            <w:rPr>
              <w:rFonts w:eastAsia="Times New Roman"/>
              <w:i/>
              <w:iCs/>
              <w:color w:val="000000"/>
            </w:rPr>
            <w:t>Phys Rev B</w:t>
          </w:r>
          <w:r w:rsidRPr="009442CD">
            <w:rPr>
              <w:rFonts w:eastAsia="Times New Roman"/>
              <w:color w:val="000000"/>
            </w:rPr>
            <w:t>, vol. 104, no. 23, p. 235303, Dec. 2021, doi: 10.1103/PhysRevB.104.235303.</w:t>
          </w:r>
        </w:p>
        <w:p w14:paraId="3F110DE3" w14:textId="77777777" w:rsidR="009442CD" w:rsidRPr="009442CD" w:rsidRDefault="009442CD">
          <w:pPr>
            <w:autoSpaceDE w:val="0"/>
            <w:autoSpaceDN w:val="0"/>
            <w:ind w:hanging="640"/>
            <w:divId w:val="428163202"/>
            <w:rPr>
              <w:rFonts w:eastAsia="Times New Roman"/>
              <w:color w:val="000000"/>
            </w:rPr>
          </w:pPr>
          <w:r w:rsidRPr="009442CD">
            <w:rPr>
              <w:rFonts w:eastAsia="Times New Roman"/>
              <w:color w:val="000000"/>
            </w:rPr>
            <w:t>[5]</w:t>
          </w:r>
          <w:r w:rsidRPr="009442CD">
            <w:rPr>
              <w:rFonts w:eastAsia="Times New Roman"/>
              <w:color w:val="000000"/>
            </w:rPr>
            <w:tab/>
            <w:t xml:space="preserve">D. V. Bulaev and D. Loss, “Electric Dipole Spin Resonance for Heavy Holes in Quantum Dots,” </w:t>
          </w:r>
          <w:r w:rsidRPr="009442CD">
            <w:rPr>
              <w:rFonts w:eastAsia="Times New Roman"/>
              <w:i/>
              <w:iCs/>
              <w:color w:val="000000"/>
            </w:rPr>
            <w:t>Phys Rev Lett</w:t>
          </w:r>
          <w:r w:rsidRPr="009442CD">
            <w:rPr>
              <w:rFonts w:eastAsia="Times New Roman"/>
              <w:color w:val="000000"/>
            </w:rPr>
            <w:t>, vol. 98, no. 9, p. 097202, Feb. 2007, doi: 10.1103/PhysRevLett.98.097202.</w:t>
          </w:r>
        </w:p>
        <w:p w14:paraId="0C4E8673" w14:textId="77777777" w:rsidR="009442CD" w:rsidRPr="009442CD" w:rsidRDefault="009442CD">
          <w:pPr>
            <w:autoSpaceDE w:val="0"/>
            <w:autoSpaceDN w:val="0"/>
            <w:ind w:hanging="640"/>
            <w:divId w:val="1609701171"/>
            <w:rPr>
              <w:rFonts w:eastAsia="Times New Roman"/>
              <w:color w:val="000000"/>
            </w:rPr>
          </w:pPr>
          <w:r w:rsidRPr="009442CD">
            <w:rPr>
              <w:rFonts w:eastAsia="Times New Roman"/>
              <w:color w:val="000000"/>
            </w:rPr>
            <w:t>[6]</w:t>
          </w:r>
          <w:r w:rsidRPr="009442CD">
            <w:rPr>
              <w:rFonts w:eastAsia="Times New Roman"/>
              <w:color w:val="000000"/>
            </w:rPr>
            <w:tab/>
            <w:t xml:space="preserve">S. D. Liles </w:t>
          </w:r>
          <w:r w:rsidRPr="009442CD">
            <w:rPr>
              <w:rFonts w:eastAsia="Times New Roman"/>
              <w:i/>
              <w:iCs/>
              <w:color w:val="000000"/>
            </w:rPr>
            <w:t>et al.</w:t>
          </w:r>
          <w:r w:rsidRPr="009442CD">
            <w:rPr>
              <w:rFonts w:eastAsia="Times New Roman"/>
              <w:color w:val="000000"/>
            </w:rPr>
            <w:t xml:space="preserve">, “A singlet-triplet hole-spin qubit in MOS silicon,” </w:t>
          </w:r>
          <w:r w:rsidRPr="009442CD">
            <w:rPr>
              <w:rFonts w:eastAsia="Times New Roman"/>
              <w:i/>
              <w:iCs/>
              <w:color w:val="000000"/>
            </w:rPr>
            <w:t>Nat Commun</w:t>
          </w:r>
          <w:r w:rsidRPr="009442CD">
            <w:rPr>
              <w:rFonts w:eastAsia="Times New Roman"/>
              <w:color w:val="000000"/>
            </w:rPr>
            <w:t>, vol. 15, no. 1, p. 7690, Sep. 2024, doi: 10.1038/s41467-024-51902-9.</w:t>
          </w:r>
        </w:p>
        <w:p w14:paraId="4F4F8776" w14:textId="3B889A1B" w:rsidR="00C61ABF" w:rsidRPr="00DF2F5C" w:rsidRDefault="009442CD" w:rsidP="00C61ABF">
          <w:pPr>
            <w:autoSpaceDE w:val="0"/>
            <w:autoSpaceDN w:val="0"/>
            <w:ind w:hanging="640"/>
            <w:jc w:val="both"/>
            <w:rPr>
              <w:rFonts w:eastAsia="Times New Roman"/>
            </w:rPr>
          </w:pPr>
          <w:r w:rsidRPr="009442CD">
            <w:rPr>
              <w:rFonts w:eastAsia="Times New Roman"/>
              <w:color w:val="000000"/>
            </w:rPr>
            <w:t> </w:t>
          </w:r>
        </w:p>
      </w:sdtContent>
    </w:sdt>
    <w:sectPr w:rsidR="00C61ABF" w:rsidRPr="00DF2F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4604CD" w14:textId="77777777" w:rsidR="00CE15CF" w:rsidRDefault="00CE15CF" w:rsidP="00CE15CF">
      <w:pPr>
        <w:spacing w:after="0" w:line="240" w:lineRule="auto"/>
      </w:pPr>
      <w:r>
        <w:separator/>
      </w:r>
    </w:p>
  </w:endnote>
  <w:endnote w:type="continuationSeparator" w:id="0">
    <w:p w14:paraId="71BC0156" w14:textId="77777777" w:rsidR="00CE15CF" w:rsidRDefault="00CE15CF" w:rsidP="00CE1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0F7FB" w14:textId="77777777" w:rsidR="00CE15CF" w:rsidRDefault="00CE15CF" w:rsidP="00CE15CF">
      <w:pPr>
        <w:spacing w:after="0" w:line="240" w:lineRule="auto"/>
      </w:pPr>
      <w:r>
        <w:separator/>
      </w:r>
    </w:p>
  </w:footnote>
  <w:footnote w:type="continuationSeparator" w:id="0">
    <w:p w14:paraId="1376E7D4" w14:textId="77777777" w:rsidR="00CE15CF" w:rsidRDefault="00CE15CF" w:rsidP="00CE1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96C35"/>
    <w:multiLevelType w:val="hybridMultilevel"/>
    <w:tmpl w:val="08424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71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156"/>
    <w:rsid w:val="00062E4E"/>
    <w:rsid w:val="000C0691"/>
    <w:rsid w:val="00192CFE"/>
    <w:rsid w:val="00196367"/>
    <w:rsid w:val="001D399A"/>
    <w:rsid w:val="001E4F9A"/>
    <w:rsid w:val="00224950"/>
    <w:rsid w:val="00241873"/>
    <w:rsid w:val="002461A4"/>
    <w:rsid w:val="00295CD5"/>
    <w:rsid w:val="002A30F6"/>
    <w:rsid w:val="002D10BF"/>
    <w:rsid w:val="002D5C0E"/>
    <w:rsid w:val="00310969"/>
    <w:rsid w:val="003412E9"/>
    <w:rsid w:val="00354FC6"/>
    <w:rsid w:val="003777F8"/>
    <w:rsid w:val="003B5A75"/>
    <w:rsid w:val="00475341"/>
    <w:rsid w:val="00480AB4"/>
    <w:rsid w:val="004C18D2"/>
    <w:rsid w:val="004E2504"/>
    <w:rsid w:val="00514895"/>
    <w:rsid w:val="005245E2"/>
    <w:rsid w:val="00554D88"/>
    <w:rsid w:val="00561B3D"/>
    <w:rsid w:val="00573209"/>
    <w:rsid w:val="005A6F6B"/>
    <w:rsid w:val="00627CDD"/>
    <w:rsid w:val="00677843"/>
    <w:rsid w:val="0069213C"/>
    <w:rsid w:val="00694951"/>
    <w:rsid w:val="006D1500"/>
    <w:rsid w:val="006F470B"/>
    <w:rsid w:val="0072766E"/>
    <w:rsid w:val="00751E64"/>
    <w:rsid w:val="007553E8"/>
    <w:rsid w:val="007B47C9"/>
    <w:rsid w:val="00811377"/>
    <w:rsid w:val="0082449F"/>
    <w:rsid w:val="008254E5"/>
    <w:rsid w:val="0086749D"/>
    <w:rsid w:val="008769A6"/>
    <w:rsid w:val="008843F6"/>
    <w:rsid w:val="008A26DF"/>
    <w:rsid w:val="009442CD"/>
    <w:rsid w:val="009A3F8A"/>
    <w:rsid w:val="00A00D9F"/>
    <w:rsid w:val="00A322E1"/>
    <w:rsid w:val="00A50716"/>
    <w:rsid w:val="00A8352C"/>
    <w:rsid w:val="00AD0D0C"/>
    <w:rsid w:val="00AE30CA"/>
    <w:rsid w:val="00AE43D2"/>
    <w:rsid w:val="00B24FDF"/>
    <w:rsid w:val="00B3280D"/>
    <w:rsid w:val="00BA2762"/>
    <w:rsid w:val="00BA4C5D"/>
    <w:rsid w:val="00BE5930"/>
    <w:rsid w:val="00C06AC6"/>
    <w:rsid w:val="00C52DCD"/>
    <w:rsid w:val="00C61ABF"/>
    <w:rsid w:val="00C77156"/>
    <w:rsid w:val="00CE11C9"/>
    <w:rsid w:val="00CE15CF"/>
    <w:rsid w:val="00D222D9"/>
    <w:rsid w:val="00DF2F5C"/>
    <w:rsid w:val="00E22322"/>
    <w:rsid w:val="00E22D1A"/>
    <w:rsid w:val="00E472A1"/>
    <w:rsid w:val="00EA0133"/>
    <w:rsid w:val="00EE472A"/>
    <w:rsid w:val="00F30FBB"/>
    <w:rsid w:val="00F72151"/>
    <w:rsid w:val="00F7589E"/>
    <w:rsid w:val="00F76442"/>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909D12"/>
  <w15:chartTrackingRefBased/>
  <w15:docId w15:val="{4CDE70E5-7AA1-4E67-8FE2-46951549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1E4F9A"/>
    <w:rPr>
      <w:rFonts w:ascii="Arial" w:hAnsi="Arial" w:cs="Arial"/>
    </w:rPr>
  </w:style>
  <w:style w:type="paragraph" w:styleId="Heading1">
    <w:name w:val="heading 1"/>
    <w:basedOn w:val="Normal"/>
    <w:next w:val="Normal"/>
    <w:link w:val="Heading1Char"/>
    <w:uiPriority w:val="9"/>
    <w:semiHidden/>
    <w:qFormat/>
    <w:rsid w:val="00C771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qFormat/>
    <w:rsid w:val="00C771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qFormat/>
    <w:rsid w:val="00C771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71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71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7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C771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71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71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71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71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7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156"/>
    <w:rPr>
      <w:rFonts w:eastAsiaTheme="majorEastAsia" w:cstheme="majorBidi"/>
      <w:color w:val="272727" w:themeColor="text1" w:themeTint="D8"/>
    </w:rPr>
  </w:style>
  <w:style w:type="paragraph" w:styleId="Title">
    <w:name w:val="Title"/>
    <w:basedOn w:val="Normal"/>
    <w:next w:val="Normal"/>
    <w:link w:val="TitleChar"/>
    <w:qFormat/>
    <w:rsid w:val="00C77156"/>
    <w:pPr>
      <w:spacing w:after="80" w:line="240" w:lineRule="auto"/>
      <w:contextualSpacing/>
      <w:jc w:val="center"/>
    </w:pPr>
    <w:rPr>
      <w:rFonts w:eastAsiaTheme="majorEastAsia"/>
      <w:spacing w:val="-10"/>
      <w:kern w:val="28"/>
      <w:sz w:val="40"/>
      <w:szCs w:val="40"/>
    </w:rPr>
  </w:style>
  <w:style w:type="character" w:customStyle="1" w:styleId="TitleChar">
    <w:name w:val="Title Char"/>
    <w:basedOn w:val="DefaultParagraphFont"/>
    <w:link w:val="Title"/>
    <w:rsid w:val="00C77156"/>
    <w:rPr>
      <w:rFonts w:ascii="Arial" w:eastAsiaTheme="majorEastAsia" w:hAnsi="Arial" w:cs="Arial"/>
      <w:spacing w:val="-10"/>
      <w:kern w:val="28"/>
      <w:sz w:val="40"/>
      <w:szCs w:val="40"/>
    </w:rPr>
  </w:style>
  <w:style w:type="paragraph" w:styleId="Subtitle">
    <w:name w:val="Subtitle"/>
    <w:basedOn w:val="Normal"/>
    <w:next w:val="Normal"/>
    <w:link w:val="SubtitleChar"/>
    <w:uiPriority w:val="11"/>
    <w:semiHidden/>
    <w:qFormat/>
    <w:rsid w:val="00C77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C77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C77156"/>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C77156"/>
    <w:rPr>
      <w:i/>
      <w:iCs/>
      <w:color w:val="404040" w:themeColor="text1" w:themeTint="BF"/>
    </w:rPr>
  </w:style>
  <w:style w:type="paragraph" w:styleId="ListParagraph">
    <w:name w:val="List Paragraph"/>
    <w:basedOn w:val="Normal"/>
    <w:uiPriority w:val="34"/>
    <w:semiHidden/>
    <w:qFormat/>
    <w:rsid w:val="00C77156"/>
    <w:pPr>
      <w:ind w:left="720"/>
      <w:contextualSpacing/>
    </w:pPr>
  </w:style>
  <w:style w:type="character" w:styleId="IntenseEmphasis">
    <w:name w:val="Intense Emphasis"/>
    <w:basedOn w:val="DefaultParagraphFont"/>
    <w:uiPriority w:val="21"/>
    <w:semiHidden/>
    <w:qFormat/>
    <w:rsid w:val="00C77156"/>
    <w:rPr>
      <w:i/>
      <w:iCs/>
      <w:color w:val="2F5496" w:themeColor="accent1" w:themeShade="BF"/>
    </w:rPr>
  </w:style>
  <w:style w:type="paragraph" w:styleId="IntenseQuote">
    <w:name w:val="Intense Quote"/>
    <w:basedOn w:val="Normal"/>
    <w:next w:val="Normal"/>
    <w:link w:val="IntenseQuoteChar"/>
    <w:uiPriority w:val="30"/>
    <w:semiHidden/>
    <w:qFormat/>
    <w:rsid w:val="00C771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semiHidden/>
    <w:rsid w:val="00C77156"/>
    <w:rPr>
      <w:i/>
      <w:iCs/>
      <w:color w:val="2F5496" w:themeColor="accent1" w:themeShade="BF"/>
    </w:rPr>
  </w:style>
  <w:style w:type="character" w:styleId="IntenseReference">
    <w:name w:val="Intense Reference"/>
    <w:basedOn w:val="DefaultParagraphFont"/>
    <w:uiPriority w:val="32"/>
    <w:semiHidden/>
    <w:qFormat/>
    <w:rsid w:val="00C77156"/>
    <w:rPr>
      <w:b/>
      <w:bCs/>
      <w:smallCaps/>
      <w:color w:val="2F5496" w:themeColor="accent1" w:themeShade="BF"/>
      <w:spacing w:val="5"/>
    </w:rPr>
  </w:style>
  <w:style w:type="paragraph" w:customStyle="1" w:styleId="Authorlist">
    <w:name w:val="Author list"/>
    <w:basedOn w:val="Normal"/>
    <w:link w:val="AuthorlistChar"/>
    <w:uiPriority w:val="1"/>
    <w:qFormat/>
    <w:rsid w:val="00C77156"/>
    <w:pPr>
      <w:jc w:val="center"/>
    </w:pPr>
  </w:style>
  <w:style w:type="character" w:customStyle="1" w:styleId="AuthorlistChar">
    <w:name w:val="Author list Char"/>
    <w:basedOn w:val="DefaultParagraphFont"/>
    <w:link w:val="Authorlist"/>
    <w:uiPriority w:val="1"/>
    <w:rsid w:val="00C77156"/>
    <w:rPr>
      <w:rFonts w:ascii="Arial" w:hAnsi="Arial" w:cs="Arial"/>
    </w:rPr>
  </w:style>
  <w:style w:type="paragraph" w:customStyle="1" w:styleId="Affiliation">
    <w:name w:val="Affiliation"/>
    <w:basedOn w:val="Normal"/>
    <w:link w:val="AffiliationChar"/>
    <w:uiPriority w:val="2"/>
    <w:qFormat/>
    <w:rsid w:val="00C77156"/>
    <w:pPr>
      <w:spacing w:after="0"/>
      <w:jc w:val="center"/>
    </w:pPr>
    <w:rPr>
      <w:i/>
    </w:rPr>
  </w:style>
  <w:style w:type="character" w:customStyle="1" w:styleId="AffiliationChar">
    <w:name w:val="Affiliation Char"/>
    <w:basedOn w:val="DefaultParagraphFont"/>
    <w:link w:val="Affiliation"/>
    <w:uiPriority w:val="2"/>
    <w:rsid w:val="00C77156"/>
    <w:rPr>
      <w:rFonts w:ascii="Arial" w:hAnsi="Arial"/>
      <w:i/>
    </w:rPr>
  </w:style>
  <w:style w:type="paragraph" w:styleId="Caption">
    <w:name w:val="caption"/>
    <w:basedOn w:val="Normal"/>
    <w:next w:val="Normal"/>
    <w:uiPriority w:val="35"/>
    <w:unhideWhenUsed/>
    <w:qFormat/>
    <w:rsid w:val="00751E64"/>
    <w:pPr>
      <w:spacing w:after="200" w:line="240" w:lineRule="auto"/>
      <w:jc w:val="center"/>
    </w:pPr>
    <w:rPr>
      <w:i/>
      <w:iCs/>
      <w:sz w:val="20"/>
      <w:szCs w:val="18"/>
    </w:rPr>
  </w:style>
  <w:style w:type="paragraph" w:customStyle="1" w:styleId="Reference">
    <w:name w:val="Reference"/>
    <w:basedOn w:val="Normal"/>
    <w:uiPriority w:val="2"/>
    <w:qFormat/>
    <w:rsid w:val="007553E8"/>
    <w:pPr>
      <w:spacing w:after="0"/>
    </w:pPr>
  </w:style>
  <w:style w:type="paragraph" w:styleId="Header">
    <w:name w:val="header"/>
    <w:basedOn w:val="Normal"/>
    <w:link w:val="HeaderChar"/>
    <w:uiPriority w:val="99"/>
    <w:unhideWhenUsed/>
    <w:rsid w:val="00CE15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5CF"/>
    <w:rPr>
      <w:rFonts w:ascii="Arial" w:hAnsi="Arial" w:cs="Arial"/>
    </w:rPr>
  </w:style>
  <w:style w:type="paragraph" w:styleId="Footer">
    <w:name w:val="footer"/>
    <w:basedOn w:val="Normal"/>
    <w:link w:val="FooterChar"/>
    <w:uiPriority w:val="99"/>
    <w:unhideWhenUsed/>
    <w:rsid w:val="00CE15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5CF"/>
    <w:rPr>
      <w:rFonts w:ascii="Arial" w:hAnsi="Arial" w:cs="Arial"/>
    </w:rPr>
  </w:style>
  <w:style w:type="paragraph" w:styleId="NormalWeb">
    <w:name w:val="Normal (Web)"/>
    <w:basedOn w:val="Normal"/>
    <w:uiPriority w:val="99"/>
    <w:semiHidden/>
    <w:unhideWhenUsed/>
    <w:rsid w:val="00475341"/>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PlaceholderText">
    <w:name w:val="Placeholder Text"/>
    <w:basedOn w:val="DefaultParagraphFont"/>
    <w:uiPriority w:val="99"/>
    <w:semiHidden/>
    <w:rsid w:val="0086749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668939">
      <w:bodyDiv w:val="1"/>
      <w:marLeft w:val="0"/>
      <w:marRight w:val="0"/>
      <w:marTop w:val="0"/>
      <w:marBottom w:val="0"/>
      <w:divBdr>
        <w:top w:val="none" w:sz="0" w:space="0" w:color="auto"/>
        <w:left w:val="none" w:sz="0" w:space="0" w:color="auto"/>
        <w:bottom w:val="none" w:sz="0" w:space="0" w:color="auto"/>
        <w:right w:val="none" w:sz="0" w:space="0" w:color="auto"/>
      </w:divBdr>
    </w:div>
    <w:div w:id="1173060663">
      <w:bodyDiv w:val="1"/>
      <w:marLeft w:val="0"/>
      <w:marRight w:val="0"/>
      <w:marTop w:val="0"/>
      <w:marBottom w:val="0"/>
      <w:divBdr>
        <w:top w:val="none" w:sz="0" w:space="0" w:color="auto"/>
        <w:left w:val="none" w:sz="0" w:space="0" w:color="auto"/>
        <w:bottom w:val="none" w:sz="0" w:space="0" w:color="auto"/>
        <w:right w:val="none" w:sz="0" w:space="0" w:color="auto"/>
      </w:divBdr>
      <w:divsChild>
        <w:div w:id="1264649015">
          <w:marLeft w:val="640"/>
          <w:marRight w:val="0"/>
          <w:marTop w:val="0"/>
          <w:marBottom w:val="0"/>
          <w:divBdr>
            <w:top w:val="none" w:sz="0" w:space="0" w:color="auto"/>
            <w:left w:val="none" w:sz="0" w:space="0" w:color="auto"/>
            <w:bottom w:val="none" w:sz="0" w:space="0" w:color="auto"/>
            <w:right w:val="none" w:sz="0" w:space="0" w:color="auto"/>
          </w:divBdr>
        </w:div>
        <w:div w:id="718629525">
          <w:marLeft w:val="640"/>
          <w:marRight w:val="0"/>
          <w:marTop w:val="0"/>
          <w:marBottom w:val="0"/>
          <w:divBdr>
            <w:top w:val="none" w:sz="0" w:space="0" w:color="auto"/>
            <w:left w:val="none" w:sz="0" w:space="0" w:color="auto"/>
            <w:bottom w:val="none" w:sz="0" w:space="0" w:color="auto"/>
            <w:right w:val="none" w:sz="0" w:space="0" w:color="auto"/>
          </w:divBdr>
        </w:div>
        <w:div w:id="1844778965">
          <w:marLeft w:val="640"/>
          <w:marRight w:val="0"/>
          <w:marTop w:val="0"/>
          <w:marBottom w:val="0"/>
          <w:divBdr>
            <w:top w:val="none" w:sz="0" w:space="0" w:color="auto"/>
            <w:left w:val="none" w:sz="0" w:space="0" w:color="auto"/>
            <w:bottom w:val="none" w:sz="0" w:space="0" w:color="auto"/>
            <w:right w:val="none" w:sz="0" w:space="0" w:color="auto"/>
          </w:divBdr>
        </w:div>
        <w:div w:id="2041978110">
          <w:marLeft w:val="640"/>
          <w:marRight w:val="0"/>
          <w:marTop w:val="0"/>
          <w:marBottom w:val="0"/>
          <w:divBdr>
            <w:top w:val="none" w:sz="0" w:space="0" w:color="auto"/>
            <w:left w:val="none" w:sz="0" w:space="0" w:color="auto"/>
            <w:bottom w:val="none" w:sz="0" w:space="0" w:color="auto"/>
            <w:right w:val="none" w:sz="0" w:space="0" w:color="auto"/>
          </w:divBdr>
        </w:div>
        <w:div w:id="428163202">
          <w:marLeft w:val="640"/>
          <w:marRight w:val="0"/>
          <w:marTop w:val="0"/>
          <w:marBottom w:val="0"/>
          <w:divBdr>
            <w:top w:val="none" w:sz="0" w:space="0" w:color="auto"/>
            <w:left w:val="none" w:sz="0" w:space="0" w:color="auto"/>
            <w:bottom w:val="none" w:sz="0" w:space="0" w:color="auto"/>
            <w:right w:val="none" w:sz="0" w:space="0" w:color="auto"/>
          </w:divBdr>
        </w:div>
        <w:div w:id="1609701171">
          <w:marLeft w:val="640"/>
          <w:marRight w:val="0"/>
          <w:marTop w:val="0"/>
          <w:marBottom w:val="0"/>
          <w:divBdr>
            <w:top w:val="none" w:sz="0" w:space="0" w:color="auto"/>
            <w:left w:val="none" w:sz="0" w:space="0" w:color="auto"/>
            <w:bottom w:val="none" w:sz="0" w:space="0" w:color="auto"/>
            <w:right w:val="none" w:sz="0" w:space="0" w:color="auto"/>
          </w:divBdr>
        </w:div>
      </w:divsChild>
    </w:div>
    <w:div w:id="1316762830">
      <w:bodyDiv w:val="1"/>
      <w:marLeft w:val="0"/>
      <w:marRight w:val="0"/>
      <w:marTop w:val="0"/>
      <w:marBottom w:val="0"/>
      <w:divBdr>
        <w:top w:val="none" w:sz="0" w:space="0" w:color="auto"/>
        <w:left w:val="none" w:sz="0" w:space="0" w:color="auto"/>
        <w:bottom w:val="none" w:sz="0" w:space="0" w:color="auto"/>
        <w:right w:val="none" w:sz="0" w:space="0" w:color="auto"/>
      </w:divBdr>
    </w:div>
    <w:div w:id="149148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A68DE48D923449D8E7FA729210D689E"/>
        <w:category>
          <w:name w:val="General"/>
          <w:gallery w:val="placeholder"/>
        </w:category>
        <w:types>
          <w:type w:val="bbPlcHdr"/>
        </w:types>
        <w:behaviors>
          <w:behavior w:val="content"/>
        </w:behaviors>
        <w:guid w:val="{CFDFFB46-A133-41FE-98A3-84A0DF35327C}"/>
      </w:docPartPr>
      <w:docPartBody>
        <w:p w:rsidR="00480E4E" w:rsidRDefault="00480E4E" w:rsidP="00480E4E">
          <w:pPr>
            <w:pStyle w:val="9A68DE48D923449D8E7FA729210D689E"/>
          </w:pPr>
          <w:r w:rsidRPr="00AF10D0">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8D94B1D-88CB-4A57-8C25-774EB72CFF8A}"/>
      </w:docPartPr>
      <w:docPartBody>
        <w:p w:rsidR="00480E4E" w:rsidRDefault="00480E4E">
          <w:r w:rsidRPr="004047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E4E"/>
    <w:rsid w:val="00480E4E"/>
    <w:rsid w:val="00627C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E4E"/>
    <w:rPr>
      <w:color w:val="666666"/>
    </w:rPr>
  </w:style>
  <w:style w:type="paragraph" w:customStyle="1" w:styleId="9A68DE48D923449D8E7FA729210D689E">
    <w:name w:val="9A68DE48D923449D8E7FA729210D689E"/>
    <w:rsid w:val="00480E4E"/>
  </w:style>
  <w:style w:type="paragraph" w:customStyle="1" w:styleId="4AF5D00FE67347B7A2C0FD2253FFE82F">
    <w:name w:val="4AF5D00FE67347B7A2C0FD2253FFE82F"/>
    <w:rsid w:val="00480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84D3F21-7D22-47BE-995E-6DA58A8E4CE9}">
  <we:reference id="f78a3046-9e99-4300-aa2b-5814002b01a2" version="1.55.1.0" store="EXCatalog" storeType="EXCatalog"/>
  <we:alternateReferences>
    <we:reference id="WA104382081" version="1.55.1.0" store="en-AU" storeType="OMEX"/>
  </we:alternateReferences>
  <we:properties>
    <we:property name="MENDELEY_CITATIONS" value="[{&quot;citationID&quot;:&quot;MENDELEY_CITATION_c7d80bba-97b5-406d-8dfd-3d0c798d59f7&quot;,&quot;properties&quot;:{&quot;noteIndex&quot;:0},&quot;isEdited&quot;:false,&quot;manualOverride&quot;:{&quot;isManuallyOverridden&quot;:false,&quot;citeprocText&quot;:&quot;[1]&quot;,&quot;manualOverrideText&quot;:&quot;&quot;},&quot;citationTag&quot;:&quot;MENDELEY_CITATION_v3_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&quot;,&quot;citationItems&quot;:[{&quot;id&quot;:&quot;25843570-ad98-3bd5-a52d-82a1ee6ee5ee&quot;,&quot;itemData&quot;:{&quot;type&quot;:&quot;article-journal&quot;,&quot;id&quot;:&quot;25843570-ad98-3bd5-a52d-82a1ee6ee5ee&quot;,&quot;title&quot;:&quot;A CMOS silicon spin qubit&quot;,&quot;author&quot;:[{&quot;family&quot;:&quot;Maurand&quot;,&quot;given&quot;:&quot;R.&quot;,&quot;parse-names&quot;:false,&quot;dropping-particle&quot;:&quot;&quot;,&quot;non-dropping-particle&quot;:&quot;&quot;},{&quot;family&quot;:&quot;Jehl&quot;,&quot;given&quot;:&quot;X.&quot;,&quot;parse-names&quot;:false,&quot;dropping-particle&quot;:&quot;&quot;,&quot;non-dropping-particle&quot;:&quot;&quot;},{&quot;family&quot;:&quot;Kotekar-Patil&quot;,&quot;given&quot;:&quot;D.&quot;,&quot;parse-names&quot;:false,&quot;dropping-particle&quot;:&quot;&quot;,&quot;non-dropping-particle&quot;:&quot;&quot;},{&quot;family&quot;:&quot;Corna&quot;,&quot;given&quot;:&quot;A.&quot;,&quot;parse-names&quot;:false,&quot;dropping-particle&quot;:&quot;&quot;,&quot;non-dropping-particle&quot;:&quot;&quot;},{&quot;family&quot;:&quot;Bohuslavskyi&quot;,&quot;given&quot;:&quot;H.&quot;,&quot;parse-names&quot;:false,&quot;dropping-particle&quot;:&quot;&quot;,&quot;non-dropping-particle&quot;:&quot;&quot;},{&quot;family&quot;:&quot;Laviéville&quot;,&quot;given&quot;:&quot;R.&quot;,&quot;parse-names&quot;:false,&quot;dropping-particle&quot;:&quot;&quot;,&quot;non-dropping-particle&quot;:&quot;&quot;},{&quot;family&quot;:&quot;Hutin&quot;,&quot;given&quot;:&quot;L.&quot;,&quot;parse-names&quot;:false,&quot;dropping-particle&quot;:&quot;&quot;,&quot;non-dropping-particle&quot;:&quot;&quot;},{&quot;family&quot;:&quot;Barraud&quot;,&quot;given&quot;:&quot;S.&quot;,&quot;parse-names&quot;:false,&quot;dropping-particle&quot;:&quot;&quot;,&quot;non-dropping-particle&quot;:&quot;&quot;},{&quot;family&quot;:&quot;Vinet&quot;,&quot;given&quot;:&quot;M.&quot;,&quot;parse-names&quot;:false,&quot;dropping-particle&quot;:&quot;&quot;,&quot;non-dropping-particle&quot;:&quot;&quot;},{&quot;family&quot;:&quot;Sanquer&quot;,&quot;given&quot;:&quot;M.&quot;,&quot;parse-names&quot;:false,&quot;dropping-particle&quot;:&quot;&quot;,&quot;non-dropping-particle&quot;:&quot;&quot;},{&quot;family&quot;:&quot;Franceschi&quot;,&quot;given&quot;:&quot;S.&quot;,&quot;parse-names&quot;:false,&quot;dropping-particle&quot;:&quot;&quot;,&quot;non-dropping-particle&quot;:&quot;De&quot;}],&quot;container-title&quot;:&quot;Nature Communications&quot;,&quot;container-title-short&quot;:&quot;Nat Commun&quot;,&quot;DOI&quot;:&quot;10.1038/ncomms13575&quot;,&quot;ISSN&quot;:&quot;20411723&quot;,&quot;PMID&quot;:&quot;27882926&quot;,&quot;issued&quot;:{&quot;date-parts&quot;:[[2016,11,24]]},&quot;abstract&quot;:&quot;Silicon, the main constituent of microprocessor chips, is emerging as a promising material for the realization of future quantum processors. Leveraging its well-established complementary metal-oxide-semiconductor (CMOS) technology would be a clear asset to the development of scalable quantum computing architectures and to their co-integration with classical control hardware. Here we report a silicon quantum bit (qubit) device made with an industry-standard fabrication process. The device consists of a two-gate, p-type transistor with an undoped channel. At low temperature, the first gate defines a quantum dot encoding a hole spin qubit, the second one a quantum dot used for the qubit read-out. All electrical, two-axis control of the spin qubit is achieved by applying a phase-tunable microwave modulation to the first gate. The demonstrated qubit functionality in a basic transistor-like device constitutes a promising step towards the elaboration of scalable spin qubit geometries in a readily exploitable CMOS platform.&quot;,&quot;publisher&quot;:&quot;Nature Publishing Group&quot;,&quot;volume&quot;:&quot;7&quot;},&quot;isTemporary&quot;:false}]},{&quot;citationID&quot;:&quot;MENDELEY_CITATION_2946a4ba-cdc7-4aaf-893b-2c034bb514e5&quot;,&quot;properties&quot;:{&quot;noteIndex&quot;:0},&quot;isEdited&quot;:false,&quot;manualOverride&quot;:{&quot;isManuallyOverridden&quot;:false,&quot;citeprocText&quot;:&quot;[2]&quot;,&quot;manualOverrideText&quot;:&quot;&quot;},&quot;citationTag&quot;:&quot;MENDELEY_CITATION_v3_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&quot;,&quot;citationItems&quot;:[{&quot;id&quot;:&quot;72f0f136-5bdd-332a-9f1c-fbd8f7c48f8c&quot;,&quot;itemData&quot;:{&quot;type&quot;:&quot;book&quot;,&quot;id&quot;:&quot;72f0f136-5bdd-332a-9f1c-fbd8f7c48f8c&quot;,&quot;title&quot;:&quot;Spin-orbit coupling effects in two-dimensional electron and hole systems&quot;,&quot;groupId&quot;:&quot;fc7bf344-8c1d-3dcd-a5da-fe3b3deb03a1&quot;,&quot;author&quot;:[{&quot;family&quot;:&quot;Winkler&quot;,&quot;given&quot;:&quot;Roland.&quot;,&quot;parse-names&quot;:false,&quot;dropping-particle&quot;:&quot;&quot;,&quot;non-dropping-particle&quot;:&quot;&quot;}],&quot;ISBN&quot;:&quot;3540011870&quot;,&quot;issued&quot;:{&quot;date-parts&quot;:[[2003]]},&quot;number-of-pages&quot;:&quot;228&quot;,&quot;abstract&quot;:&quot;Spin-orbit coupling makes the spin degree of freedom respond to its orbital environment. In solids this yields such intriguing phenomena as a spin splitting of electron states in inversion-asymmetric systems even at zero magnetic field and a Zeeman splitting that is significantly enhanced in magnitude over that for free electrons. This book describes spin-orbit coupling effects in quasi-two-dimensional electron and hole systems. The first part provides a general introduction to the electronic structure of quasi-two-dimensional systems with a particular focus on group-theoretical methods. The main part of the monograph is devoted to spin-orbit coupling phenomena at zero and nonzero magnetic fields. Throughout the book, the main focus is on a thorough discussion of the physical ideas and a detailed interpretation of the results. Accurate numerical calculations are complemented by simple and transparent analytical models that capture the important physics. Introduction.- Band Structure of Semiconductors.- The Extended Kane Model.- Electron and Hole States in Quasi 2D Systems.- Origin of Spin-Orbit Coupling Effects.- Inversion Asymmetry Induced Spin Splitting.- Anisotropic Zeeman Splitting in Quasi 2D Systems.- Landau Levels and Cyclotron Resonance.- Anomalous Magneto-Oscillations.- Conclusions.- Notation and Symbols.- Quasi Degenerate Perturbation Theory.- The Extended Kane Model: Tables.- Band Structure Parameters.&quot;,&quot;publisher&quot;:&quot;Springer&quot;},&quot;isTemporary&quot;:false}]},{&quot;citationID&quot;:&quot;MENDELEY_CITATION_33e8255f-3243-47cc-a987-30b97f0a74f6&quot;,&quot;properties&quot;:{&quot;noteIndex&quot;:0},&quot;isEdited&quot;:false,&quot;manualOverride&quot;:{&quot;isManuallyOverridden&quot;:false,&quot;citeprocText&quot;:&quot;[3]&quot;,&quot;manualOverrideText&quot;:&quot;&quot;},&quot;citationTag&quot;:&quot;MENDELEY_CITATION_v3_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&quot;,&quot;citationItems&quot;:[{&quot;id&quot;:&quot;67824e87-be0d-3b33-8192-ca66e7d8c193&quot;,&quot;itemData&quot;:{&quot;type&quot;:&quot;article-journal&quot;,&quot;id&quot;:&quot;67824e87-be0d-3b33-8192-ca66e7d8c193&quot;,&quot;title&quot;:&quot;Electrical Spin Driving by g -Matrix Modulation in Spin-Orbit Qubits&quot;,&quot;groupId&quot;:&quot;fc7bf344-8c1d-3dcd-a5da-fe3b3deb03a1&quot;,&quot;author&quot;:[{&quot;family&quot;:&quot;Crippa&quot;,&quot;given&quot;:&quot;Alessandro&quot;,&quot;parse-names&quot;:false,&quot;dropping-particle&quot;:&quot;&quot;,&quot;non-dropping-particle&quot;:&quot;&quot;},{&quot;family&quot;:&quot;Maurand&quot;,&quot;given&quot;:&quot;Romain&quot;,&quot;parse-names&quot;:false,&quot;dropping-particle&quot;:&quot;&quot;,&quot;non-dropping-particle&quot;:&quot;&quot;},{&quot;family&quot;:&quot;Bourdet&quot;,&quot;given&quot;:&quot;Léo&quot;,&quot;parse-names&quot;:false,&quot;dropping-particle&quot;:&quot;&quot;,&quot;non-dropping-particle&quot;:&quot;&quot;},{&quot;family&quot;:&quot;Kotekar-Patil&quot;,&quot;given&quot;:&quot;Dharmraj&quot;,&quot;parse-names&quot;:false,&quot;dropping-particle&quot;:&quot;&quot;,&quot;non-dropping-particle&quot;:&quot;&quot;},{&quot;family&quot;:&quot;Amisse&quot;,&quot;given&quot;:&quot;Anthony&quot;,&quot;parse-names&quot;:false,&quot;dropping-particle&quot;:&quot;&quot;,&quot;non-dropping-particle&quot;:&quot;&quot;},{&quot;family&quot;:&quot;Jehl&quot;,&quot;given&quot;:&quot;Xavier&quot;,&quot;parse-names&quot;:false,&quot;dropping-particle&quot;:&quot;&quot;,&quot;non-dropping-particle&quot;:&quot;&quot;},{&quot;family&quot;:&quot;Sanquer&quot;,&quot;given&quot;:&quot;Marc&quot;,&quot;parse-names&quot;:false,&quot;dropping-particle&quot;:&quot;&quot;,&quot;non-dropping-particle&quot;:&quot;&quot;},{&quot;family&quot;:&quot;Laviéville&quot;,&quot;given&quot;:&quot;Romain&quot;,&quot;parse-names&quot;:false,&quot;dropping-particle&quot;:&quot;&quot;,&quot;non-dropping-particle&quot;:&quot;&quot;},{&quot;family&quot;:&quot;Bohuslavskyi&quot;,&quot;given&quot;:&quot;Heorhii&quot;,&quot;parse-names&quot;:false,&quot;dropping-particle&quot;:&quot;&quot;,&quot;non-dropping-particle&quot;:&quot;&quot;},{&quot;family&quot;:&quot;Hutin&quot;,&quot;given&quot;:&quot;Louis&quot;,&quot;parse-names&quot;:false,&quot;dropping-particle&quot;:&quot;&quot;,&quot;non-dropping-particle&quot;:&quot;&quot;},{&quot;family&quot;:&quot;Barraud&quot;,&quot;given&quot;:&quot;Sylvain&quot;,&quot;parse-names&quot;:false,&quot;dropping-particle&quot;:&quot;&quot;,&quot;non-dropping-particle&quot;:&quot;&quot;},{&quot;family&quot;:&quot;Vinet&quot;,&quot;given&quot;:&quot;Maud&quot;,&quot;parse-names&quot;:false,&quot;dropping-particle&quot;:&quot;&quot;,&quot;non-dropping-particle&quot;:&quot;&quot;},{&quot;family&quot;:&quot;Niquet&quot;,&quot;given&quot;:&quot;Yann Michel&quot;,&quot;parse-names&quot;:false,&quot;dropping-particle&quot;:&quot;&quot;,&quot;non-dropping-particle&quot;:&quot;&quot;},{&quot;family&quot;:&quot;Franceschi&quot;,&quot;given&quot;:&quot;Silvano&quot;,&quot;parse-names&quot;:false,&quot;dropping-particle&quot;:&quot;&quot;,&quot;non-dropping-particle&quot;:&quot;De&quot;}],&quot;container-title&quot;:&quot;Physical Review Letters&quot;,&quot;container-title-short&quot;:&quot;Phys Rev Lett&quot;,&quot;DOI&quot;:&quot;10.1103/PhysRevLett.120.137702&quot;,&quot;ISSN&quot;:&quot;10797114&quot;,&quot;PMID&quot;:&quot;29694195&quot;,&quot;issued&quot;:{&quot;date-parts&quot;:[[2018]]},&quot;page&quot;:&quot;1-5&quot;,&quot;abstract&quot;:&quot;In a semiconductor spin qubit with sizable spin-orbit coupling, coherent spin rotations can be driven by a resonant gate-voltage modulation. Recently, we have exploited this opportunity in the experimental demonstration of a hole spin qubit in a silicon device. Here we investigate the underlying physical mechanisms by measuring the full angular dependence of the Rabi frequency, as well as the gate-voltage dependence and anisotropy of the hole g factor. We show that a g-matrix formalism can simultaneously capture and discriminate the contributions of two mechanisms so far independently discussed in the literature: one associated with the modulation of the g factor, and measurable by Zeeman energy spectroscopy, the other not. Our approach has a general validity and can be applied to the analysis of other types of spin-orbit qubits.&quot;,&quot;issue&quot;:&quot;13&quot;,&quot;volume&quot;:&quot;120&quot;},&quot;isTemporary&quot;:false}]},{&quot;citationID&quot;:&quot;MENDELEY_CITATION_b9a38178-6ae7-474a-ad35-452ba97df39c&quot;,&quot;properties&quot;:{&quot;noteIndex&quot;:0},&quot;isEdited&quot;:false,&quot;manualOverride&quot;:{&quot;isManuallyOverridden&quot;:false,&quot;citeprocText&quot;:&quot;[4]&quot;,&quot;manualOverrideText&quot;:&quot;&quot;},&quot;citationTag&quot;:&quot;MENDELEY_CITATION_v3_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&quot;,&quot;citationItems&quot;:[{&quot;id&quot;:&quot;6a4b836d-8a3c-3195-8f71-9dbf2e4a462e&quot;,&quot;itemData&quot;:{&quot;type&quot;:&quot;article-journal&quot;,&quot;id&quot;:&quot;6a4b836d-8a3c-3195-8f71-9dbf2e4a462e&quot;,&quot;title&quot;:&quot;Electrical control of the g tensor of the first hole in a silicon MOS quantum dot&quot;,&quot;groupId&quot;:&quot;fc7bf344-8c1d-3dcd-a5da-fe3b3deb03a1&quot;,&quot;author&quot;:[{&quot;family&quot;:&quot;Liles&quot;,&quot;given&quot;:&quot;S. D.&quot;,&quot;parse-names&quot;:false,&quot;dropping-particle&quot;:&quot;&quot;,&quot;non-dropping-particle&quot;:&quot;&quot;},{&quot;family&quot;:&quot;Martins&quot;,&quot;given&quot;:&quot;F.&quot;,&quot;parse-names&quot;:false,&quot;dropping-particle&quot;:&quot;&quot;,&quot;non-dropping-particle&quot;:&quot;&quot;},{&quot;family&quot;:&quot;Miserev&quot;,&quot;given&quot;:&quot;D. S.&quot;,&quot;parse-names&quot;:false,&quot;dropping-particle&quot;:&quot;&quot;,&quot;non-dropping-particle&quot;:&quot;&quot;},{&quot;family&quot;:&quot;Kiselev&quot;,&quot;given&quot;:&quot;A. A.&quot;,&quot;parse-names&quot;:false,&quot;dropping-particle&quot;:&quot;&quot;,&quot;non-dropping-particle&quot;:&quot;&quot;},{&quot;family&quot;:&quot;Thorvaldson&quot;,&quot;given&quot;:&quot;I. D.&quot;,&quot;parse-names&quot;:false,&quot;dropping-particle&quot;:&quot;&quot;,&quot;non-dropping-particle&quot;:&quot;&quot;},{&quot;family&quot;:&quot;Rendell&quot;,&quot;given&quot;:&quot;M. J.&quot;,&quot;parse-names&quot;:false,&quot;dropping-particle&quot;:&quot;&quot;,&quot;non-dropping-particle&quot;:&quot;&quot;},{&quot;family&quot;:&quot;Jin&quot;,&quot;given&quot;:&quot;I. K.&quot;,&quot;parse-names&quot;:false,&quot;dropping-particle&quot;:&quot;&quot;,&quot;non-dropping-particle&quot;:&quot;&quot;},{&quot;family&quot;:&quot;Hudson&quot;,&quot;given&quot;:&quot;F. E.&quot;,&quot;parse-names&quot;:false,&quot;dropping-particle&quot;:&quot;&quot;,&quot;non-dropping-particle&quot;:&quot;&quot;},{&quot;family&quot;:&quot;Veldhorst&quot;,&quot;given&quot;:&quot;M.&quot;,&quot;parse-names&quot;:false,&quot;dropping-particle&quot;:&quot;&quot;,&quot;non-dropping-particle&quot;:&quot;&quot;},{&quot;family&quot;:&quot;Itoh&quot;,&quot;given&quot;:&quot;K. M.&quot;,&quot;parse-names&quot;:false,&quot;dropping-particle&quot;:&quot;&quot;,&quot;non-dropping-particle&quot;:&quot;&quot;},{&quot;family&quot;:&quot;Sushkov&quot;,&quot;given&quot;:&quot;O. P.&quot;,&quot;parse-names&quot;:false,&quot;dropping-particle&quot;:&quot;&quot;,&quot;non-dropping-particle&quot;:&quot;&quot;},{&quot;family&quot;:&quot;Ladd&quot;,&quot;given&quot;:&quot;T. D.&quot;,&quot;parse-names&quot;:false,&quot;dropping-particle&quot;:&quot;&quot;,&quot;non-dropping-particle&quot;:&quot;&quot;},{&quot;family&quot;:&quot;Dzurak&quot;,&quot;given&quot;:&quot;A. S.&quot;,&quot;parse-names&quot;:false,&quot;dropping-particle&quot;:&quot;&quot;,&quot;non-dropping-particle&quot;:&quot;&quot;},{&quot;family&quot;:&quot;Hamilton&quot;,&quot;given&quot;:&quot;A. R.&quot;,&quot;parse-names&quot;:false,&quot;dropping-particle&quot;:&quot;&quot;,&quot;non-dropping-particle&quot;:&quot;&quot;}],&quot;container-title&quot;:&quot;Physical Review B&quot;,&quot;container-title-short&quot;:&quot;Phys Rev B&quot;,&quot;DOI&quot;:&quot;10.1103/PhysRevB.104.235303&quot;,&quot;ISSN&quot;:&quot;2469-9950&quot;,&quot;issued&quot;:{&quot;date-parts&quot;:[[2021,12,17]]},&quot;page&quot;:&quot;235303&quot;,&quot;issue&quot;:&quot;23&quot;,&quot;volume&quot;:&quot;104&quot;},&quot;isTemporary&quot;:false}]},{&quot;citationID&quot;:&quot;MENDELEY_CITATION_debb7409-5704-4f50-9f53-b84392d1b8d4&quot;,&quot;properties&quot;:{&quot;noteIndex&quot;:0},&quot;isEdited&quot;:false,&quot;manualOverride&quot;:{&quot;isManuallyOverridden&quot;:false,&quot;citeprocText&quot;:&quot;[5]&quot;,&quot;manualOverrideText&quot;:&quot;&quot;},&quot;citationTag&quot;:&quot;MENDELEY_CITATION_v3_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&quot;,&quot;citationItems&quot;:[{&quot;id&quot;:&quot;aeb74ae6-63e6-392a-a29b-c9c828c5a043&quot;,&quot;itemData&quot;:{&quot;type&quot;:&quot;article-journal&quot;,&quot;id&quot;:&quot;aeb74ae6-63e6-392a-a29b-c9c828c5a043&quot;,&quot;title&quot;:&quot;Electric Dipole Spin Resonance for Heavy Holes in Quantum Dots&quot;,&quot;groupId&quot;:&quot;fc7bf344-8c1d-3dcd-a5da-fe3b3deb03a1&quot;,&quot;author&quot;:[{&quot;family&quot;:&quot;Bulaev&quot;,&quot;given&quot;:&quot;Denis&quot;,&quot;parse-names&quot;:false,&quot;dropping-particle&quot;:&quot;V.&quot;,&quot;non-dropping-particle&quot;:&quot;&quot;},{&quot;family&quot;:&quot;Loss&quot;,&quot;given&quot;:&quot;Daniel&quot;,&quot;parse-names&quot;:false,&quot;dropping-particle&quot;:&quot;&quot;,&quot;non-dropping-particle&quot;:&quot;&quot;}],&quot;container-title&quot;:&quot;Physical Review Letters&quot;,&quot;container-title-short&quot;:&quot;Phys Rev Lett&quot;,&quot;DOI&quot;:&quot;10.1103/PhysRevLett.98.097202&quot;,&quot;ISSN&quot;:&quot;0031-9007&quot;,&quot;URL&quot;:&quot;https://link.aps.org/doi/10.1103/PhysRevLett.98.097202&quot;,&quot;issued&quot;:{&quot;date-parts&quot;:[[2007,2,28]]},&quot;page&quot;:&quot;097202&quot;,&quot;abstract&quot;:&quot;We propose and analyze a new method for manipulation of a heavy-hole spin in a quantum dot. Because of spin-orbit coupling between states with different orbital momenta and opposite spin orientations, an applied rf electric field induces transitions between spin-up and spin-down states. This scheme can be used for detection of heavy-hole spin resonance signals, for the control of the spin dynamics in two-dimensional systems, and for determining important parameters of heavy holes such as the effective g factor, mass, spin-orbit coupling constants, spin relaxation, and decoherence times. © 2007 The American Physical Society.&quot;,&quot;issue&quot;:&quot;9&quot;,&quot;volume&quot;:&quot;98&quot;},&quot;isTemporary&quot;:false}]},{&quot;citationID&quot;:&quot;MENDELEY_CITATION_053e4a11-5887-40d1-a53d-2dadcfc35626&quot;,&quot;properties&quot;:{&quot;noteIndex&quot;:0},&quot;isEdited&quot;:false,&quot;manualOverride&quot;:{&quot;isManuallyOverridden&quot;:false,&quot;citeprocText&quot;:&quot;[6]&quot;,&quot;manualOverrideText&quot;:&quot;&quot;},&quot;citationTag&quot;:&quot;MENDELEY_CITATION_v3_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&quot;,&quot;citationItems&quot;:[{&quot;id&quot;:&quot;eae9a405-7896-318f-9390-ed13988c5746&quot;,&quot;itemData&quot;:{&quot;type&quot;:&quot;article-journal&quot;,&quot;id&quot;:&quot;eae9a405-7896-318f-9390-ed13988c5746&quot;,&quot;title&quot;:&quot;A singlet-triplet hole-spin qubit in MOS silicon&quot;,&quot;groupId&quot;:&quot;fc7bf344-8c1d-3dcd-a5da-fe3b3deb03a1&quot;,&quot;author&quot;:[{&quot;family&quot;:&quot;Liles&quot;,&quot;given&quot;:&quot;S. D.&quot;,&quot;parse-names&quot;:false,&quot;dropping-particle&quot;:&quot;&quot;,&quot;non-dropping-particle&quot;:&quot;&quot;},{&quot;family&quot;:&quot;Halverson&quot;,&quot;given&quot;:&quot;D. J.&quot;,&quot;parse-names&quot;:false,&quot;dropping-particle&quot;:&quot;&quot;,&quot;non-dropping-particle&quot;:&quot;&quot;},{&quot;family&quot;:&quot;Wang&quot;,&quot;given&quot;:&quot;Z.&quot;,&quot;parse-names&quot;:false,&quot;dropping-particle&quot;:&quot;&quot;,&quot;non-dropping-particle&quot;:&quot;&quot;},{&quot;family&quot;:&quot;Shamim&quot;,&quot;given&quot;:&quot;A.&quot;,&quot;parse-names&quot;:false,&quot;dropping-particle&quot;:&quot;&quot;,&quot;non-dropping-particle&quot;:&quot;&quot;},{&quot;family&quot;:&quot;Eggli&quot;,&quot;given&quot;:&quot;R. S.&quot;,&quot;parse-names&quot;:false,&quot;dropping-particle&quot;:&quot;&quot;,&quot;non-dropping-particle&quot;:&quot;&quot;},{&quot;family&quot;:&quot;Jin&quot;,&quot;given&quot;:&quot;I. K.&quot;,&quot;parse-names&quot;:false,&quot;dropping-particle&quot;:&quot;&quot;,&quot;non-dropping-particle&quot;:&quot;&quot;},{&quot;family&quot;:&quot;Hillier&quot;,&quot;given&quot;:&quot;J.&quot;,&quot;parse-names&quot;:false,&quot;dropping-particle&quot;:&quot;&quot;,&quot;non-dropping-particle&quot;:&quot;&quot;},{&quot;family&quot;:&quot;Kumar&quot;,&quot;given&quot;:&quot;K.&quot;,&quot;parse-names&quot;:false,&quot;dropping-particle&quot;:&quot;&quot;,&quot;non-dropping-particle&quot;:&quot;&quot;},{&quot;family&quot;:&quot;Vorreiter&quot;,&quot;given&quot;:&quot;I.&quot;,&quot;parse-names&quot;:false,&quot;dropping-particle&quot;:&quot;&quot;,&quot;non-dropping-particle&quot;:&quot;&quot;},{&quot;family&quot;:&quot;Rendell&quot;,&quot;given&quot;:&quot;M. J.&quot;,&quot;parse-names&quot;:false,&quot;dropping-particle&quot;:&quot;&quot;,&quot;non-dropping-particle&quot;:&quot;&quot;},{&quot;family&quot;:&quot;Huang&quot;,&quot;given&quot;:&quot;J. Y.&quot;,&quot;parse-names&quot;:false,&quot;dropping-particle&quot;:&quot;&quot;,&quot;non-dropping-particle&quot;:&quot;&quot;},{&quot;family&quot;:&quot;Escott&quot;,&quot;given&quot;:&quot;C. C.&quot;,&quot;parse-names&quot;:false,&quot;dropping-particle&quot;:&quot;&quot;,&quot;non-dropping-particle&quot;:&quot;&quot;},{&quot;family&quot;:&quot;Hudson&quot;,&quot;given&quot;:&quot;F. E.&quot;,&quot;parse-names&quot;:false,&quot;dropping-particle&quot;:&quot;&quot;,&quot;non-dropping-particle&quot;:&quot;&quot;},{&quot;family&quot;:&quot;Lim&quot;,&quot;given&quot;:&quot;W. H.&quot;,&quot;parse-names&quot;:false,&quot;dropping-particle&quot;:&quot;&quot;,&quot;non-dropping-particle&quot;:&quot;&quot;},{&quot;family&quot;:&quot;Culcer&quot;,&quot;given&quot;:&quot;D.&quot;,&quot;parse-names&quot;:false,&quot;dropping-particle&quot;:&quot;&quot;,&quot;non-dropping-particle&quot;:&quot;&quot;},{&quot;family&quot;:&quot;Dzurak&quot;,&quot;given&quot;:&quot;A. S.&quot;,&quot;parse-names&quot;:false,&quot;dropping-particle&quot;:&quot;&quot;,&quot;non-dropping-particle&quot;:&quot;&quot;},{&quot;family&quot;:&quot;Hamilton&quot;,&quot;given&quot;:&quot;A. R.&quot;,&quot;parse-names&quot;:false,&quot;dropping-particle&quot;:&quot;&quot;,&quot;non-dropping-particle&quot;:&quot;&quot;}],&quot;container-title&quot;:&quot;Nature Communications&quot;,&quot;container-title-short&quot;:&quot;Nat Commun&quot;,&quot;DOI&quot;:&quot;10.1038/s41467-024-51902-9&quot;,&quot;ISSN&quot;:&quot;2041-1723&quot;,&quot;issued&quot;:{&quot;date-parts&quot;:[[2024,9,3]]},&quot;page&quot;:&quot;7690&quot;,&quot;issue&quot;:&quot;1&quot;,&quot;volume&quot;:&quot;15&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3B93C6FB7CB8428A525CD4FC8A95BB" ma:contentTypeVersion="13" ma:contentTypeDescription="Create a new document." ma:contentTypeScope="" ma:versionID="2ff5aa09ea56040df46a49be85b5a852">
  <xsd:schema xmlns:xsd="http://www.w3.org/2001/XMLSchema" xmlns:xs="http://www.w3.org/2001/XMLSchema" xmlns:p="http://schemas.microsoft.com/office/2006/metadata/properties" xmlns:ns2="d05c2e24-d44a-4457-9dd4-e7a211c9ddd1" xmlns:ns3="38d93951-4577-46b2-b479-48062b33143f" targetNamespace="http://schemas.microsoft.com/office/2006/metadata/properties" ma:root="true" ma:fieldsID="f00e36f2c97023e4aeca0803c0848b20" ns2:_="" ns3:_="">
    <xsd:import namespace="d05c2e24-d44a-4457-9dd4-e7a211c9ddd1"/>
    <xsd:import namespace="38d93951-4577-46b2-b479-48062b33143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c2e24-d44a-4457-9dd4-e7a211c9ddd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b026aac-6b52-4d7e-a64d-f3ee90946f5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d93951-4577-46b2-b479-48062b33143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59c2bfc-690b-4501-9245-7b732eb517c2}" ma:internalName="TaxCatchAll" ma:showField="CatchAllData" ma:web="38d93951-4577-46b2-b479-48062b3314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5c2e24-d44a-4457-9dd4-e7a211c9ddd1">
      <Terms xmlns="http://schemas.microsoft.com/office/infopath/2007/PartnerControls"/>
    </lcf76f155ced4ddcb4097134ff3c332f>
    <TaxCatchAll xmlns="38d93951-4577-46b2-b479-48062b33143f" xsi:nil="true"/>
    <SharedWithUsers xmlns="38d93951-4577-46b2-b479-48062b33143f">
      <UserInfo>
        <DisplayName>Nard Dumoulin Stuyck</DisplayName>
        <AccountId>12</AccountId>
        <AccountType/>
      </UserInfo>
      <UserInfo>
        <DisplayName>Esra Ertan</DisplayName>
        <AccountId>22</AccountId>
        <AccountType/>
      </UserInfo>
      <UserInfo>
        <DisplayName>Arne Laucht</DisplayName>
        <AccountId>13</AccountId>
        <AccountType/>
      </UserInfo>
      <UserInfo>
        <DisplayName>Henry Yang</DisplayName>
        <AccountId>10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3653B-8596-4E9E-ACAB-6F80F8A31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c2e24-d44a-4457-9dd4-e7a211c9ddd1"/>
    <ds:schemaRef ds:uri="38d93951-4577-46b2-b479-48062b331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21C376-0B1C-48E0-8478-3903C7DFF2D0}">
  <ds:schemaRefs>
    <ds:schemaRef ds:uri="http://schemas.microsoft.com/office/2006/metadata/properties"/>
    <ds:schemaRef ds:uri="http://schemas.microsoft.com/office/infopath/2007/PartnerControls"/>
    <ds:schemaRef ds:uri="d05c2e24-d44a-4457-9dd4-e7a211c9ddd1"/>
    <ds:schemaRef ds:uri="38d93951-4577-46b2-b479-48062b33143f"/>
  </ds:schemaRefs>
</ds:datastoreItem>
</file>

<file path=customXml/itemProps3.xml><?xml version="1.0" encoding="utf-8"?>
<ds:datastoreItem xmlns:ds="http://schemas.openxmlformats.org/officeDocument/2006/customXml" ds:itemID="{2C8C25F3-1320-41DD-BDBD-A894904C2E83}">
  <ds:schemaRefs>
    <ds:schemaRef ds:uri="http://schemas.microsoft.com/sharepoint/v3/contenttype/forms"/>
  </ds:schemaRefs>
</ds:datastoreItem>
</file>

<file path=customXml/itemProps4.xml><?xml version="1.0" encoding="utf-8"?>
<ds:datastoreItem xmlns:ds="http://schemas.openxmlformats.org/officeDocument/2006/customXml" ds:itemID="{B92E58CD-4898-42B7-821A-B57FC826E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Yang</dc:creator>
  <cp:keywords/>
  <dc:description/>
  <cp:lastModifiedBy>Aaquib Shamim</cp:lastModifiedBy>
  <cp:revision>74</cp:revision>
  <dcterms:created xsi:type="dcterms:W3CDTF">2024-05-21T00:35:00Z</dcterms:created>
  <dcterms:modified xsi:type="dcterms:W3CDTF">2024-09-12T03:08:00Z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0x0101001D3B93C6FB7CB8428A525CD4FC8A95BB</vt:lpwstr>
  </property>
</Properties>
</file>